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AE565E" wp14:editId="6D3427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9176A0">
        <w:rPr>
          <w:rFonts w:ascii="Times New Roman" w:hAnsi="Times New Roman"/>
          <w:sz w:val="28"/>
          <w:szCs w:val="28"/>
        </w:rPr>
        <w:t>№ 185-35</w:t>
      </w:r>
    </w:p>
    <w:p w:rsidR="006A49F5" w:rsidRDefault="006A49F5" w:rsidP="006A49F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E0D23">
        <w:rPr>
          <w:rFonts w:ascii="Times New Roman" w:hAnsi="Times New Roman" w:cs="Times New Roman"/>
          <w:b/>
          <w:bCs/>
          <w:sz w:val="28"/>
        </w:rPr>
        <w:t>стка, участка референдума № 2184</w:t>
      </w: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5E0D23">
        <w:rPr>
          <w:rFonts w:ascii="Times New Roman" w:hAnsi="Times New Roman" w:cs="Times New Roman"/>
          <w:sz w:val="28"/>
          <w:szCs w:val="28"/>
        </w:rPr>
        <w:t>стка, участка референдума № 2184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5E0D23">
        <w:rPr>
          <w:rFonts w:ascii="Times New Roman" w:hAnsi="Times New Roman" w:cs="Times New Roman"/>
          <w:sz w:val="28"/>
          <w:szCs w:val="28"/>
        </w:rPr>
        <w:t>Великородных Анной Николаевной</w:t>
      </w:r>
      <w:r w:rsidR="00BE5A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5E0D23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5E0D23">
        <w:rPr>
          <w:rFonts w:ascii="Times New Roman" w:hAnsi="Times New Roman" w:cs="Times New Roman"/>
          <w:color w:val="000000" w:themeColor="text1"/>
          <w:sz w:val="28"/>
          <w:szCs w:val="28"/>
        </w:rPr>
        <w:t>. № 01-13/1-63</w:t>
      </w:r>
      <w:r w:rsidR="002C26E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11.06.2020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BE5A8D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№192/1337-5, Территориальная избирательная комиссия 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086E6A">
        <w:rPr>
          <w:rFonts w:ascii="Times New Roman" w:hAnsi="Times New Roman" w:cs="Times New Roman"/>
          <w:sz w:val="28"/>
          <w:szCs w:val="28"/>
        </w:rPr>
        <w:t>а № 2</w:t>
      </w:r>
      <w:r w:rsidR="005E0D23">
        <w:rPr>
          <w:rFonts w:ascii="Times New Roman" w:hAnsi="Times New Roman" w:cs="Times New Roman"/>
          <w:sz w:val="28"/>
          <w:szCs w:val="28"/>
        </w:rPr>
        <w:t>184  Великородных Анну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</w:t>
      </w:r>
      <w:r w:rsidR="005E0D23">
        <w:rPr>
          <w:rFonts w:ascii="Times New Roman" w:hAnsi="Times New Roman" w:cs="Times New Roman"/>
          <w:sz w:val="28"/>
          <w:szCs w:val="28"/>
        </w:rPr>
        <w:t xml:space="preserve"> референдума № 2184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A49F5" w:rsidRDefault="006A49F5" w:rsidP="006A49F5">
      <w:pPr>
        <w:jc w:val="both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A49F5" w:rsidRDefault="006A49F5" w:rsidP="006A49F5"/>
    <w:p w:rsidR="00671E79" w:rsidRDefault="00671E79"/>
    <w:sectPr w:rsidR="00671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9F5"/>
    <w:rsid w:val="00086E6A"/>
    <w:rsid w:val="001646EB"/>
    <w:rsid w:val="002C26EA"/>
    <w:rsid w:val="004A4AF8"/>
    <w:rsid w:val="005E0D23"/>
    <w:rsid w:val="00671E79"/>
    <w:rsid w:val="006A49F5"/>
    <w:rsid w:val="009176A0"/>
    <w:rsid w:val="00BE5A8D"/>
    <w:rsid w:val="00DE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2020-06-16T15:39:00Z</dcterms:created>
  <dcterms:modified xsi:type="dcterms:W3CDTF">2020-06-18T08:44:00Z</dcterms:modified>
</cp:coreProperties>
</file>