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17463D6" wp14:editId="3926D625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14531" w:rsidRDefault="008315DB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914531">
        <w:rPr>
          <w:rFonts w:ascii="Times New Roman" w:hAnsi="Times New Roman"/>
          <w:b/>
          <w:bCs/>
          <w:sz w:val="28"/>
          <w:szCs w:val="28"/>
        </w:rPr>
        <w:t xml:space="preserve"> ТАГАНРОГА (ВОСТОЧНАЯ) </w:t>
      </w:r>
      <w:r w:rsidR="00914531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35B84" w:rsidRPr="00A35B84" w:rsidRDefault="00A35B84" w:rsidP="00A35B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B84">
        <w:rPr>
          <w:rFonts w:ascii="Times New Roman" w:eastAsia="Times New Roman" w:hAnsi="Times New Roman" w:cs="Times New Roman"/>
          <w:sz w:val="28"/>
          <w:szCs w:val="28"/>
          <w:lang w:eastAsia="ru-RU"/>
        </w:rPr>
        <w:t>07 июля 2023г.</w:t>
      </w:r>
      <w:r w:rsidRPr="00A35B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35B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35B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35B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35B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35B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35B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35B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35B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67-6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363A89">
        <w:rPr>
          <w:rFonts w:ascii="Times New Roman" w:hAnsi="Times New Roman" w:cs="Times New Roman"/>
          <w:b/>
          <w:bCs/>
          <w:sz w:val="28"/>
        </w:rPr>
        <w:t>стка, участка референдума № 2</w:t>
      </w:r>
      <w:r w:rsidR="000C0CFB">
        <w:rPr>
          <w:rFonts w:ascii="Times New Roman" w:hAnsi="Times New Roman" w:cs="Times New Roman"/>
          <w:b/>
          <w:bCs/>
          <w:sz w:val="28"/>
        </w:rPr>
        <w:t>2</w:t>
      </w:r>
      <w:r w:rsidR="00D7193D">
        <w:rPr>
          <w:rFonts w:ascii="Times New Roman" w:hAnsi="Times New Roman" w:cs="Times New Roman"/>
          <w:b/>
          <w:bCs/>
          <w:sz w:val="28"/>
        </w:rPr>
        <w:t>02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914531" w:rsidRPr="00356B94" w:rsidRDefault="00914531" w:rsidP="00356B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0C0CFB">
        <w:rPr>
          <w:rFonts w:ascii="Times New Roman" w:hAnsi="Times New Roman" w:cs="Times New Roman"/>
          <w:sz w:val="28"/>
          <w:szCs w:val="28"/>
        </w:rPr>
        <w:t>2</w:t>
      </w:r>
      <w:r w:rsidR="00D7193D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D7193D">
        <w:rPr>
          <w:rFonts w:ascii="Times New Roman" w:hAnsi="Times New Roman" w:cs="Times New Roman"/>
          <w:sz w:val="28"/>
          <w:szCs w:val="28"/>
        </w:rPr>
        <w:t>Тиняковой Екатерины Никифоровна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r w:rsidR="000C0CFB">
        <w:rPr>
          <w:rFonts w:ascii="Times New Roman" w:hAnsi="Times New Roman" w:cs="Times New Roman"/>
          <w:sz w:val="28"/>
          <w:szCs w:val="28"/>
        </w:rPr>
        <w:t>вх. № 01-12</w:t>
      </w:r>
      <w:r>
        <w:rPr>
          <w:rFonts w:ascii="Times New Roman" w:hAnsi="Times New Roman" w:cs="Times New Roman"/>
          <w:sz w:val="28"/>
          <w:szCs w:val="28"/>
        </w:rPr>
        <w:t>/1-</w:t>
      </w:r>
      <w:r w:rsidR="00D7193D">
        <w:rPr>
          <w:rFonts w:ascii="Times New Roman" w:hAnsi="Times New Roman" w:cs="Times New Roman"/>
          <w:sz w:val="28"/>
          <w:szCs w:val="28"/>
        </w:rPr>
        <w:t>88</w:t>
      </w:r>
      <w:r w:rsidR="00363A89">
        <w:rPr>
          <w:rFonts w:ascii="Times New Roman" w:hAnsi="Times New Roman" w:cs="Times New Roman"/>
          <w:sz w:val="28"/>
          <w:szCs w:val="28"/>
        </w:rPr>
        <w:t xml:space="preserve"> от </w:t>
      </w:r>
      <w:r w:rsidR="00D7193D">
        <w:rPr>
          <w:rFonts w:ascii="Times New Roman" w:hAnsi="Times New Roman" w:cs="Times New Roman"/>
          <w:sz w:val="28"/>
          <w:szCs w:val="28"/>
        </w:rPr>
        <w:t>06</w:t>
      </w:r>
      <w:r w:rsidR="000F68D5">
        <w:rPr>
          <w:rFonts w:ascii="Times New Roman" w:hAnsi="Times New Roman" w:cs="Times New Roman"/>
          <w:sz w:val="28"/>
          <w:szCs w:val="28"/>
        </w:rPr>
        <w:t>.07</w:t>
      </w:r>
      <w:r w:rsidR="00543E76">
        <w:rPr>
          <w:rFonts w:ascii="Times New Roman" w:hAnsi="Times New Roman" w:cs="Times New Roman"/>
          <w:sz w:val="28"/>
          <w:szCs w:val="28"/>
        </w:rPr>
        <w:t>.2023</w:t>
      </w:r>
      <w:r w:rsidRPr="0092108A">
        <w:rPr>
          <w:rFonts w:ascii="Times New Roman" w:hAnsi="Times New Roman" w:cs="Times New Roman"/>
          <w:sz w:val="28"/>
          <w:szCs w:val="28"/>
        </w:rPr>
        <w:t xml:space="preserve"> г.),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предложенного в состав участковой избирательной комиссии </w:t>
      </w:r>
      <w:r w:rsidR="00543E76">
        <w:rPr>
          <w:rFonts w:ascii="Times New Roman" w:hAnsi="Times New Roman" w:cs="Times New Roman"/>
          <w:sz w:val="28"/>
          <w:szCs w:val="28"/>
        </w:rPr>
        <w:t xml:space="preserve">собранием избирателей по месту </w:t>
      </w:r>
      <w:r w:rsidR="000C0CFB">
        <w:rPr>
          <w:rFonts w:ascii="Times New Roman" w:hAnsi="Times New Roman" w:cs="Times New Roman"/>
          <w:sz w:val="28"/>
          <w:szCs w:val="28"/>
        </w:rPr>
        <w:t>работы</w:t>
      </w:r>
      <w:r w:rsidR="00543E7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</w:t>
      </w:r>
      <w:r w:rsidR="00356B94">
        <w:rPr>
          <w:rFonts w:ascii="Times New Roman" w:hAnsi="Times New Roman" w:cs="Times New Roman"/>
          <w:sz w:val="28"/>
          <w:szCs w:val="28"/>
        </w:rPr>
        <w:t>города Таганрога (восточная) Ростовской области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0C0CFB">
        <w:rPr>
          <w:rFonts w:ascii="Times New Roman" w:hAnsi="Times New Roman" w:cs="Times New Roman"/>
          <w:sz w:val="28"/>
          <w:szCs w:val="28"/>
        </w:rPr>
        <w:t>2</w:t>
      </w:r>
      <w:r w:rsidR="00D7193D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193D" w:rsidRPr="00D7193D">
        <w:rPr>
          <w:rFonts w:ascii="Times New Roman" w:hAnsi="Times New Roman" w:cs="Times New Roman"/>
          <w:sz w:val="28"/>
          <w:szCs w:val="28"/>
        </w:rPr>
        <w:t>Тиняков</w:t>
      </w:r>
      <w:r w:rsidR="00D7193D">
        <w:rPr>
          <w:rFonts w:ascii="Times New Roman" w:hAnsi="Times New Roman" w:cs="Times New Roman"/>
          <w:sz w:val="28"/>
          <w:szCs w:val="28"/>
        </w:rPr>
        <w:t>у Екатерину Никифоровну</w:t>
      </w:r>
      <w:r w:rsidR="00F465ED">
        <w:rPr>
          <w:rFonts w:ascii="Times New Roman" w:hAnsi="Times New Roman" w:cs="Times New Roman"/>
          <w:sz w:val="28"/>
          <w:szCs w:val="28"/>
        </w:rPr>
        <w:t>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0C0CFB">
        <w:rPr>
          <w:rFonts w:ascii="Times New Roman" w:hAnsi="Times New Roman" w:cs="Times New Roman"/>
          <w:sz w:val="28"/>
          <w:szCs w:val="28"/>
        </w:rPr>
        <w:t>2</w:t>
      </w:r>
      <w:r w:rsidR="00D7193D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914531" w:rsidRDefault="00914531" w:rsidP="00914531">
      <w:pPr>
        <w:jc w:val="both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914531" w:rsidRDefault="00914531" w:rsidP="00914531"/>
    <w:p w:rsidR="00914531" w:rsidRDefault="00914531" w:rsidP="00914531"/>
    <w:p w:rsidR="0059419B" w:rsidRDefault="0059419B"/>
    <w:sectPr w:rsidR="00594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531"/>
    <w:rsid w:val="0002397A"/>
    <w:rsid w:val="000C0CFB"/>
    <w:rsid w:val="000F68D5"/>
    <w:rsid w:val="00356B94"/>
    <w:rsid w:val="00363A89"/>
    <w:rsid w:val="00543E76"/>
    <w:rsid w:val="0059419B"/>
    <w:rsid w:val="005F7B2F"/>
    <w:rsid w:val="00603761"/>
    <w:rsid w:val="008315DB"/>
    <w:rsid w:val="0087149E"/>
    <w:rsid w:val="00914531"/>
    <w:rsid w:val="009739B4"/>
    <w:rsid w:val="009E4A84"/>
    <w:rsid w:val="00A35B84"/>
    <w:rsid w:val="00D7193D"/>
    <w:rsid w:val="00DE3772"/>
    <w:rsid w:val="00F4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7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2</cp:revision>
  <dcterms:created xsi:type="dcterms:W3CDTF">2023-09-14T12:47:00Z</dcterms:created>
  <dcterms:modified xsi:type="dcterms:W3CDTF">2023-09-14T12:47:00Z</dcterms:modified>
</cp:coreProperties>
</file>