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A5F1A0" wp14:editId="083375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DC18A7" w:rsidP="004C37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775669">
        <w:rPr>
          <w:rFonts w:ascii="Times New Roman" w:hAnsi="Times New Roman"/>
          <w:sz w:val="28"/>
          <w:szCs w:val="28"/>
        </w:rPr>
        <w:t>та 2020 г.</w:t>
      </w:r>
      <w:r w:rsidR="00775669">
        <w:rPr>
          <w:rFonts w:ascii="Times New Roman" w:hAnsi="Times New Roman"/>
          <w:sz w:val="28"/>
          <w:szCs w:val="28"/>
        </w:rPr>
        <w:tab/>
      </w:r>
      <w:r w:rsidR="00775669">
        <w:rPr>
          <w:rFonts w:ascii="Times New Roman" w:hAnsi="Times New Roman"/>
          <w:sz w:val="28"/>
          <w:szCs w:val="28"/>
        </w:rPr>
        <w:tab/>
      </w:r>
      <w:r w:rsidR="00775669">
        <w:rPr>
          <w:rFonts w:ascii="Times New Roman" w:hAnsi="Times New Roman"/>
          <w:sz w:val="28"/>
          <w:szCs w:val="28"/>
        </w:rPr>
        <w:tab/>
      </w:r>
      <w:r w:rsidR="00775669">
        <w:rPr>
          <w:rFonts w:ascii="Times New Roman" w:hAnsi="Times New Roman"/>
          <w:sz w:val="28"/>
          <w:szCs w:val="28"/>
        </w:rPr>
        <w:tab/>
      </w:r>
      <w:r w:rsidR="00775669">
        <w:rPr>
          <w:rFonts w:ascii="Times New Roman" w:hAnsi="Times New Roman"/>
          <w:sz w:val="28"/>
          <w:szCs w:val="28"/>
        </w:rPr>
        <w:tab/>
      </w:r>
      <w:r w:rsidR="00775669">
        <w:rPr>
          <w:rFonts w:ascii="Times New Roman" w:hAnsi="Times New Roman"/>
          <w:sz w:val="28"/>
          <w:szCs w:val="28"/>
        </w:rPr>
        <w:tab/>
      </w:r>
      <w:r w:rsidR="00775669">
        <w:rPr>
          <w:rFonts w:ascii="Times New Roman" w:hAnsi="Times New Roman"/>
          <w:sz w:val="28"/>
          <w:szCs w:val="28"/>
        </w:rPr>
        <w:tab/>
      </w:r>
      <w:r w:rsidR="00775669">
        <w:rPr>
          <w:rFonts w:ascii="Times New Roman" w:hAnsi="Times New Roman"/>
          <w:sz w:val="28"/>
          <w:szCs w:val="28"/>
        </w:rPr>
        <w:tab/>
        <w:t xml:space="preserve">      № 207-17</w:t>
      </w:r>
      <w:bookmarkStart w:id="0" w:name="_GoBack"/>
      <w:bookmarkEnd w:id="0"/>
    </w:p>
    <w:p w:rsidR="004C372E" w:rsidRDefault="004C372E" w:rsidP="004C37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D95E30">
        <w:rPr>
          <w:rFonts w:ascii="Times New Roman" w:hAnsi="Times New Roman" w:cs="Times New Roman"/>
          <w:b/>
          <w:bCs/>
          <w:sz w:val="28"/>
        </w:rPr>
        <w:t>193</w:t>
      </w:r>
    </w:p>
    <w:p w:rsidR="004C372E" w:rsidRDefault="004C372E" w:rsidP="004C372E">
      <w:pPr>
        <w:ind w:firstLine="709"/>
        <w:jc w:val="both"/>
        <w:rPr>
          <w:szCs w:val="28"/>
        </w:rPr>
      </w:pPr>
    </w:p>
    <w:p w:rsidR="004C372E" w:rsidRDefault="004C372E" w:rsidP="004C372E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D95E30">
        <w:rPr>
          <w:szCs w:val="28"/>
        </w:rPr>
        <w:t>193 с правом решающего голоса Надолинским Алексеем Владимировичем</w:t>
      </w:r>
      <w:r>
        <w:rPr>
          <w:szCs w:val="28"/>
        </w:rPr>
        <w:t xml:space="preserve"> о сложении своих </w:t>
      </w:r>
      <w:r w:rsidRPr="0002489C">
        <w:rPr>
          <w:szCs w:val="28"/>
        </w:rPr>
        <w:t>полномочий (вх. № 01-13/1-6</w:t>
      </w:r>
      <w:r w:rsidR="0002489C" w:rsidRPr="0002489C">
        <w:rPr>
          <w:szCs w:val="28"/>
        </w:rPr>
        <w:t>8</w:t>
      </w:r>
      <w:r w:rsidRPr="0002489C">
        <w:rPr>
          <w:szCs w:val="28"/>
        </w:rPr>
        <w:t>4</w:t>
      </w:r>
      <w:r w:rsidR="0002489C" w:rsidRPr="0002489C">
        <w:rPr>
          <w:szCs w:val="28"/>
        </w:rPr>
        <w:t xml:space="preserve"> от 27</w:t>
      </w:r>
      <w:r w:rsidRPr="0002489C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D95E30">
        <w:rPr>
          <w:szCs w:val="28"/>
        </w:rPr>
        <w:t xml:space="preserve"> </w:t>
      </w:r>
      <w:r w:rsidR="00D95A4E">
        <w:rPr>
          <w:szCs w:val="28"/>
        </w:rPr>
        <w:t>собранием избирателей по месту работы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1A31D2">
        <w:rPr>
          <w:szCs w:val="28"/>
        </w:rPr>
        <w:t xml:space="preserve">193 Надолинского </w:t>
      </w:r>
      <w:r w:rsidR="008D4BCD">
        <w:rPr>
          <w:szCs w:val="28"/>
        </w:rPr>
        <w:t>Алексея Владимировича</w:t>
      </w:r>
      <w:r>
        <w:rPr>
          <w:szCs w:val="28"/>
        </w:rPr>
        <w:t xml:space="preserve">. 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8D4BCD">
        <w:rPr>
          <w:szCs w:val="28"/>
        </w:rPr>
        <w:t>193</w:t>
      </w:r>
      <w:r>
        <w:rPr>
          <w:szCs w:val="28"/>
        </w:rPr>
        <w:t>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C372E" w:rsidRDefault="004C372E" w:rsidP="004C372E">
      <w:pPr>
        <w:jc w:val="both"/>
        <w:rPr>
          <w:rFonts w:cstheme="minorBidi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C372E" w:rsidRDefault="004C372E" w:rsidP="004C372E">
      <w:pPr>
        <w:rPr>
          <w:rFonts w:asciiTheme="minorHAnsi" w:hAnsiTheme="minorHAnsi"/>
          <w:sz w:val="22"/>
          <w:szCs w:val="22"/>
        </w:rPr>
      </w:pPr>
    </w:p>
    <w:p w:rsidR="004C372E" w:rsidRDefault="004C372E" w:rsidP="004C372E"/>
    <w:p w:rsidR="004C372E" w:rsidRDefault="004C372E" w:rsidP="004C372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2E"/>
    <w:rsid w:val="0002489C"/>
    <w:rsid w:val="000856CC"/>
    <w:rsid w:val="001A31D2"/>
    <w:rsid w:val="0022045C"/>
    <w:rsid w:val="002A7FFC"/>
    <w:rsid w:val="002F21B0"/>
    <w:rsid w:val="004C372E"/>
    <w:rsid w:val="00775669"/>
    <w:rsid w:val="00854675"/>
    <w:rsid w:val="008D4BCD"/>
    <w:rsid w:val="009F11C1"/>
    <w:rsid w:val="00B777BD"/>
    <w:rsid w:val="00CD2E1A"/>
    <w:rsid w:val="00D95A4E"/>
    <w:rsid w:val="00D95E30"/>
    <w:rsid w:val="00DC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2020-07-28T09:28:00Z</dcterms:created>
  <dcterms:modified xsi:type="dcterms:W3CDTF">2020-08-10T07:52:00Z</dcterms:modified>
</cp:coreProperties>
</file>