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EF6" w:rsidRDefault="00741D28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EF6" w:rsidRDefault="00741D28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F33EF6" w:rsidRDefault="00741D28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F33EF6" w:rsidRDefault="00F33EF6">
      <w:pPr>
        <w:jc w:val="center"/>
        <w:rPr>
          <w:b/>
          <w:sz w:val="26"/>
        </w:rPr>
      </w:pPr>
    </w:p>
    <w:p w:rsidR="00F33EF6" w:rsidRDefault="00741D28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F33EF6" w:rsidRDefault="00F33EF6">
      <w:pPr>
        <w:jc w:val="center"/>
        <w:rPr>
          <w:b/>
        </w:rPr>
      </w:pPr>
    </w:p>
    <w:p w:rsidR="00F33EF6" w:rsidRDefault="00741D28">
      <w:pPr>
        <w:rPr>
          <w:sz w:val="28"/>
        </w:rPr>
      </w:pPr>
      <w:r>
        <w:rPr>
          <w:sz w:val="28"/>
        </w:rPr>
        <w:t xml:space="preserve">   01 августа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128-3</w:t>
      </w:r>
    </w:p>
    <w:p w:rsidR="00F33EF6" w:rsidRDefault="00741D28">
      <w:pPr>
        <w:jc w:val="center"/>
      </w:pPr>
      <w:r>
        <w:t>г. Таганрог</w:t>
      </w:r>
    </w:p>
    <w:p w:rsidR="00F33EF6" w:rsidRDefault="00F33EF6">
      <w:pPr>
        <w:jc w:val="center"/>
        <w:rPr>
          <w:sz w:val="16"/>
        </w:rPr>
      </w:pPr>
    </w:p>
    <w:p w:rsidR="00F33EF6" w:rsidRDefault="00741D28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</w:t>
      </w:r>
      <w:proofErr w:type="gramStart"/>
      <w:r>
        <w:rPr>
          <w:b/>
          <w:sz w:val="28"/>
        </w:rPr>
        <w:t xml:space="preserve">Думы города Таганрога </w:t>
      </w:r>
      <w:r>
        <w:rPr>
          <w:b/>
          <w:sz w:val="28"/>
        </w:rPr>
        <w:br/>
        <w:t xml:space="preserve">восьмого созыва Цветкова </w:t>
      </w:r>
      <w:r>
        <w:rPr>
          <w:b/>
          <w:sz w:val="28"/>
        </w:rPr>
        <w:t>Александра Александровича</w:t>
      </w:r>
      <w:proofErr w:type="gramEnd"/>
      <w:r>
        <w:rPr>
          <w:b/>
          <w:sz w:val="28"/>
        </w:rPr>
        <w:t xml:space="preserve"> по одномандатному избирательному округу № 20</w:t>
      </w:r>
    </w:p>
    <w:p w:rsidR="00F33EF6" w:rsidRDefault="00F33EF6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F33EF6" w:rsidRDefault="00741D28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</w:t>
      </w:r>
      <w:proofErr w:type="gramStart"/>
      <w:r>
        <w:rPr>
          <w:sz w:val="28"/>
        </w:rPr>
        <w:t>Думы города Таганрога восьмого созыва Цветкова Александра</w:t>
      </w:r>
      <w:proofErr w:type="gramEnd"/>
      <w:r>
        <w:rPr>
          <w:sz w:val="28"/>
        </w:rPr>
        <w:t xml:space="preserve"> Александровича, выдвинутого Таганрогским местным отдел</w:t>
      </w:r>
      <w:r>
        <w:rPr>
          <w:sz w:val="28"/>
        </w:rPr>
        <w:t xml:space="preserve">ением Всероссийской политической партии </w:t>
      </w:r>
      <w:r>
        <w:rPr>
          <w:b/>
          <w:sz w:val="28"/>
        </w:rPr>
        <w:t>«ЕДИНАЯ РОССИЯ»</w:t>
      </w:r>
      <w:r>
        <w:rPr>
          <w:sz w:val="28"/>
        </w:rPr>
        <w:t xml:space="preserve">  по </w:t>
      </w:r>
      <w:proofErr w:type="gramStart"/>
      <w:r>
        <w:rPr>
          <w:sz w:val="28"/>
        </w:rPr>
        <w:t xml:space="preserve">одномандатному избирательному округу № 20,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</w:t>
      </w:r>
      <w:r>
        <w:rPr>
          <w:sz w:val="28"/>
        </w:rPr>
        <w:t>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</w:t>
      </w:r>
      <w:r>
        <w:rPr>
          <w:sz w:val="28"/>
        </w:rPr>
        <w:t>стовской области», Территориальная избирательная комиссия города</w:t>
      </w:r>
      <w:proofErr w:type="gramEnd"/>
      <w:r>
        <w:rPr>
          <w:sz w:val="28"/>
        </w:rPr>
        <w:t xml:space="preserve">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</w:p>
    <w:p w:rsidR="00F33EF6" w:rsidRDefault="00F33EF6">
      <w:pPr>
        <w:tabs>
          <w:tab w:val="left" w:pos="9355"/>
        </w:tabs>
        <w:ind w:right="-1" w:firstLine="720"/>
        <w:jc w:val="both"/>
      </w:pPr>
    </w:p>
    <w:p w:rsidR="00F33EF6" w:rsidRDefault="00741D28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F33EF6" w:rsidRDefault="00F33EF6">
      <w:pPr>
        <w:spacing w:line="276" w:lineRule="auto"/>
        <w:jc w:val="center"/>
        <w:rPr>
          <w:sz w:val="28"/>
        </w:rPr>
      </w:pPr>
    </w:p>
    <w:p w:rsidR="00F33EF6" w:rsidRDefault="00741D28">
      <w:pPr>
        <w:pStyle w:val="a7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r>
        <w:t>Цветкова Александра Александровича, 1978 года рождения, проживающего: Ростовская область, г. Таганрог, выдвинутог</w:t>
      </w:r>
      <w:r>
        <w:t xml:space="preserve">о Таганрогским местным отделением Всероссийской политической партии </w:t>
      </w:r>
      <w:r>
        <w:rPr>
          <w:b/>
        </w:rPr>
        <w:t>«ЕДИНАЯ РОССИЯ»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20.</w:t>
      </w:r>
    </w:p>
    <w:p w:rsidR="00F33EF6" w:rsidRDefault="00741D28">
      <w:pPr>
        <w:pStyle w:val="a7"/>
        <w:spacing w:line="360" w:lineRule="auto"/>
        <w:ind w:left="0" w:firstLine="708"/>
        <w:jc w:val="both"/>
      </w:pPr>
      <w:r>
        <w:t xml:space="preserve">Дата регистрации </w:t>
      </w:r>
      <w:r>
        <w:t>01 августа</w:t>
      </w:r>
      <w:r>
        <w:t xml:space="preserve"> 2024 года, время регистрации</w:t>
      </w:r>
      <w:r>
        <w:t xml:space="preserve"> </w:t>
      </w:r>
      <w:r>
        <w:br/>
      </w:r>
      <w:r>
        <w:t>14 часов 06 минут.</w:t>
      </w:r>
    </w:p>
    <w:p w:rsidR="00F33EF6" w:rsidRDefault="00741D28">
      <w:pPr>
        <w:pStyle w:val="a7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F33EF6" w:rsidRDefault="00741D28">
      <w:pPr>
        <w:pStyle w:val="a7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F33EF6" w:rsidRDefault="00741D28">
      <w:pPr>
        <w:pStyle w:val="a7"/>
        <w:spacing w:line="360" w:lineRule="auto"/>
        <w:ind w:left="0" w:firstLine="708"/>
        <w:jc w:val="both"/>
      </w:pPr>
      <w:r>
        <w:t>4. </w:t>
      </w: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F33EF6" w:rsidRDefault="00741D28">
      <w:pPr>
        <w:pStyle w:val="a7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</w:t>
      </w:r>
      <w:r>
        <w:t>ля  Территориальной избирательной комиссии города Таганрога (восточная) Ростовской области В.Г. Ерасова.</w:t>
      </w:r>
    </w:p>
    <w:p w:rsidR="00F33EF6" w:rsidRDefault="00F33EF6">
      <w:pPr>
        <w:pStyle w:val="a5"/>
        <w:ind w:firstLine="708"/>
      </w:pPr>
    </w:p>
    <w:p w:rsidR="00F33EF6" w:rsidRDefault="00F33EF6">
      <w:pPr>
        <w:pStyle w:val="a5"/>
        <w:spacing w:line="240" w:lineRule="auto"/>
        <w:ind w:firstLine="708"/>
      </w:pPr>
    </w:p>
    <w:p w:rsidR="00F33EF6" w:rsidRDefault="00741D28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F33EF6" w:rsidRDefault="00F33EF6">
      <w:pPr>
        <w:jc w:val="both"/>
        <w:rPr>
          <w:sz w:val="28"/>
        </w:rPr>
      </w:pPr>
    </w:p>
    <w:p w:rsidR="00F33EF6" w:rsidRDefault="00741D28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F33EF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33EF6"/>
    <w:rsid w:val="00741D28"/>
    <w:rsid w:val="00F3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paragraph" w:styleId="a7">
    <w:name w:val="Body Text Indent"/>
    <w:basedOn w:val="a"/>
    <w:link w:val="a8"/>
    <w:pPr>
      <w:spacing w:after="120"/>
      <w:ind w:left="283"/>
    </w:pPr>
    <w:rPr>
      <w:sz w:val="28"/>
    </w:r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8"/>
    </w:rPr>
  </w:style>
  <w:style w:type="paragraph" w:styleId="a7">
    <w:name w:val="Body Text Indent"/>
    <w:basedOn w:val="a"/>
    <w:link w:val="a8"/>
    <w:pPr>
      <w:spacing w:after="120"/>
      <w:ind w:left="283"/>
    </w:pPr>
    <w:rPr>
      <w:sz w:val="28"/>
    </w:r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2024-08-01T13:28:00Z</dcterms:created>
  <dcterms:modified xsi:type="dcterms:W3CDTF">2024-08-01T13:28:00Z</dcterms:modified>
</cp:coreProperties>
</file>