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82C" w:rsidRDefault="00C0282C" w:rsidP="00C0282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0ADDB1" wp14:editId="20E78FD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82C" w:rsidRDefault="00C0282C" w:rsidP="00C0282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0282C" w:rsidRDefault="00C0282C" w:rsidP="00C0282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0282C" w:rsidRDefault="00C0282C" w:rsidP="00C0282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282C" w:rsidRDefault="00C0282C" w:rsidP="00C0282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0282C" w:rsidRDefault="00C0282C" w:rsidP="00C0282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282C" w:rsidRDefault="00C0282C" w:rsidP="00C0282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31 авгус</w:t>
      </w:r>
      <w:r>
        <w:rPr>
          <w:rFonts w:ascii="Times New Roman" w:hAnsi="Times New Roman"/>
          <w:sz w:val="28"/>
          <w:szCs w:val="28"/>
        </w:rPr>
        <w:t>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213-16</w:t>
      </w:r>
    </w:p>
    <w:p w:rsidR="00C0282C" w:rsidRDefault="00C0282C" w:rsidP="00C0282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0282C" w:rsidRDefault="00C0282C" w:rsidP="00C0282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0282C" w:rsidRDefault="00C0282C" w:rsidP="00C0282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0282C" w:rsidRDefault="00C0282C" w:rsidP="00C0282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</w:t>
      </w:r>
      <w:r>
        <w:rPr>
          <w:rFonts w:ascii="Times New Roman" w:hAnsi="Times New Roman" w:cs="Times New Roman"/>
          <w:b/>
          <w:bCs/>
          <w:sz w:val="28"/>
        </w:rPr>
        <w:t>64</w:t>
      </w:r>
    </w:p>
    <w:p w:rsidR="00C0282C" w:rsidRDefault="00C0282C" w:rsidP="00C0282C">
      <w:pPr>
        <w:ind w:firstLine="709"/>
        <w:jc w:val="both"/>
        <w:rPr>
          <w:szCs w:val="28"/>
        </w:rPr>
      </w:pPr>
    </w:p>
    <w:p w:rsidR="00C0282C" w:rsidRDefault="00C0282C" w:rsidP="00C0282C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>
        <w:rPr>
          <w:szCs w:val="28"/>
        </w:rPr>
        <w:t>стка, участка референдума № 2264</w:t>
      </w:r>
      <w:r>
        <w:rPr>
          <w:szCs w:val="28"/>
        </w:rPr>
        <w:t xml:space="preserve"> с правом решающего голо</w:t>
      </w:r>
      <w:r>
        <w:rPr>
          <w:szCs w:val="28"/>
        </w:rPr>
        <w:t>са  Арутюняном Артуром Альбертовичем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01-13/1-801 от 28</w:t>
      </w:r>
      <w:r>
        <w:rPr>
          <w:color w:val="000000" w:themeColor="text1"/>
          <w:szCs w:val="28"/>
        </w:rPr>
        <w:t>.08.2020 г.</w:t>
      </w:r>
      <w:r>
        <w:rPr>
          <w:szCs w:val="28"/>
        </w:rPr>
        <w:t>), предложенной в состав участковой избирательной комиссии</w:t>
      </w:r>
      <w:r>
        <w:rPr>
          <w:szCs w:val="28"/>
        </w:rPr>
        <w:t xml:space="preserve"> Местным</w:t>
      </w:r>
      <w:r w:rsidRPr="00C0282C">
        <w:rPr>
          <w:szCs w:val="28"/>
        </w:rPr>
        <w:t xml:space="preserve"> отделение</w:t>
      </w:r>
      <w:r>
        <w:rPr>
          <w:szCs w:val="28"/>
        </w:rPr>
        <w:t>м</w:t>
      </w:r>
      <w:r w:rsidRPr="00C0282C">
        <w:rPr>
          <w:szCs w:val="28"/>
        </w:rPr>
        <w:t xml:space="preserve"> политической партии СПРАВЕДЛИВАЯ РОССИЯ в г. Таганроге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C0282C" w:rsidRDefault="00C0282C" w:rsidP="00C0282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0282C" w:rsidRDefault="00C0282C" w:rsidP="00C0282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0282C" w:rsidRDefault="00C0282C" w:rsidP="00C0282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0282C" w:rsidRDefault="00C0282C" w:rsidP="00C0282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</w:t>
      </w:r>
      <w:r w:rsidR="00072BF1">
        <w:rPr>
          <w:szCs w:val="28"/>
        </w:rPr>
        <w:t xml:space="preserve"> 2264  Арутюнян Артура Альбертовича</w:t>
      </w:r>
      <w:r>
        <w:rPr>
          <w:szCs w:val="28"/>
        </w:rPr>
        <w:t xml:space="preserve">. </w:t>
      </w:r>
    </w:p>
    <w:p w:rsidR="00C0282C" w:rsidRDefault="00C0282C" w:rsidP="00C0282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072BF1">
        <w:rPr>
          <w:szCs w:val="28"/>
        </w:rPr>
        <w:t>стка, участка референдума № 2264</w:t>
      </w:r>
      <w:bookmarkStart w:id="0" w:name="_GoBack"/>
      <w:bookmarkEnd w:id="0"/>
      <w:r>
        <w:rPr>
          <w:szCs w:val="28"/>
        </w:rPr>
        <w:t>.</w:t>
      </w:r>
    </w:p>
    <w:p w:rsidR="00C0282C" w:rsidRDefault="00C0282C" w:rsidP="00C0282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0282C" w:rsidRDefault="00C0282C" w:rsidP="00C0282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C0282C" w:rsidRDefault="00C0282C" w:rsidP="00C0282C">
      <w:pPr>
        <w:jc w:val="both"/>
        <w:rPr>
          <w:rFonts w:cstheme="minorBidi"/>
          <w:szCs w:val="28"/>
        </w:rPr>
      </w:pPr>
    </w:p>
    <w:p w:rsidR="00C0282C" w:rsidRDefault="00C0282C" w:rsidP="00C0282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0282C" w:rsidRDefault="00C0282C" w:rsidP="00C0282C">
      <w:pPr>
        <w:pStyle w:val="a4"/>
        <w:rPr>
          <w:rFonts w:ascii="Times New Roman" w:hAnsi="Times New Roman"/>
          <w:sz w:val="28"/>
          <w:szCs w:val="28"/>
        </w:rPr>
      </w:pPr>
    </w:p>
    <w:p w:rsidR="00C0282C" w:rsidRDefault="00C0282C" w:rsidP="00C0282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0282C" w:rsidRDefault="00C0282C" w:rsidP="00C0282C">
      <w:pPr>
        <w:rPr>
          <w:rFonts w:asciiTheme="minorHAnsi" w:hAnsiTheme="minorHAnsi"/>
          <w:sz w:val="22"/>
          <w:szCs w:val="22"/>
        </w:rPr>
      </w:pPr>
    </w:p>
    <w:p w:rsidR="00C0282C" w:rsidRDefault="00C0282C" w:rsidP="00C0282C"/>
    <w:p w:rsidR="00C0282C" w:rsidRDefault="00C0282C" w:rsidP="00C0282C"/>
    <w:p w:rsidR="005D52F4" w:rsidRDefault="005D52F4"/>
    <w:sectPr w:rsidR="005D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82C"/>
    <w:rsid w:val="00072BF1"/>
    <w:rsid w:val="005D52F4"/>
    <w:rsid w:val="00C0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82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0282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C0282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0282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28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28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82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0282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C0282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0282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28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28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2020-08-31T14:53:00Z</dcterms:created>
  <dcterms:modified xsi:type="dcterms:W3CDTF">2020-08-31T14:55:00Z</dcterms:modified>
</cp:coreProperties>
</file>