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24D9" w:rsidRPr="00F824D9" w:rsidRDefault="00F824D9" w:rsidP="00F824D9">
      <w:pPr>
        <w:jc w:val="center"/>
        <w:rPr>
          <w:szCs w:val="28"/>
          <w:lang w:eastAsia="en-US"/>
        </w:rPr>
      </w:pPr>
      <w:r w:rsidRPr="00F824D9">
        <w:rPr>
          <w:noProof/>
          <w:szCs w:val="28"/>
        </w:rPr>
        <w:drawing>
          <wp:inline distT="0" distB="0" distL="0" distR="0" wp14:anchorId="21B266BB" wp14:editId="541BCEE7">
            <wp:extent cx="755650" cy="779145"/>
            <wp:effectExtent l="0" t="0" r="6350" b="190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24D9" w:rsidRPr="00F824D9" w:rsidRDefault="00F824D9" w:rsidP="00F824D9">
      <w:pPr>
        <w:ind w:firstLine="567"/>
        <w:jc w:val="center"/>
        <w:rPr>
          <w:b/>
          <w:bCs/>
          <w:szCs w:val="28"/>
          <w:lang w:eastAsia="en-US"/>
        </w:rPr>
      </w:pPr>
      <w:r w:rsidRPr="00F824D9">
        <w:rPr>
          <w:b/>
          <w:bCs/>
          <w:szCs w:val="28"/>
          <w:lang w:eastAsia="en-US"/>
        </w:rPr>
        <w:t>ТЕРРИТОРИАЛЬНАЯ ИЗБИРАТЕЛЬНАЯ КОМИССИЯ</w:t>
      </w:r>
    </w:p>
    <w:p w:rsidR="00F824D9" w:rsidRPr="00F824D9" w:rsidRDefault="002A66E3" w:rsidP="00F824D9">
      <w:pPr>
        <w:ind w:firstLine="567"/>
        <w:jc w:val="center"/>
        <w:rPr>
          <w:b/>
          <w:bCs/>
          <w:szCs w:val="28"/>
          <w:lang w:eastAsia="en-US"/>
        </w:rPr>
      </w:pPr>
      <w:r>
        <w:rPr>
          <w:b/>
          <w:bCs/>
          <w:szCs w:val="28"/>
          <w:lang w:eastAsia="en-US"/>
        </w:rPr>
        <w:t xml:space="preserve">ГОРОДА </w:t>
      </w:r>
      <w:r w:rsidR="00F824D9" w:rsidRPr="00F824D9">
        <w:rPr>
          <w:b/>
          <w:bCs/>
          <w:szCs w:val="28"/>
          <w:lang w:eastAsia="en-US"/>
        </w:rPr>
        <w:t>ТАГАНРОГА (</w:t>
      </w:r>
      <w:proofErr w:type="gramStart"/>
      <w:r w:rsidR="00F824D9" w:rsidRPr="00F824D9">
        <w:rPr>
          <w:b/>
          <w:bCs/>
          <w:szCs w:val="28"/>
          <w:lang w:eastAsia="en-US"/>
        </w:rPr>
        <w:t>ВОСТОЧНАЯ</w:t>
      </w:r>
      <w:proofErr w:type="gramEnd"/>
      <w:r w:rsidR="00F824D9" w:rsidRPr="00F824D9">
        <w:rPr>
          <w:b/>
          <w:bCs/>
          <w:szCs w:val="28"/>
          <w:lang w:eastAsia="en-US"/>
        </w:rPr>
        <w:t>) РОСТОВСКОЙ ОБЛАСТИ</w:t>
      </w:r>
    </w:p>
    <w:p w:rsidR="00F824D9" w:rsidRPr="00F824D9" w:rsidRDefault="00F824D9" w:rsidP="00F824D9">
      <w:pPr>
        <w:ind w:firstLine="567"/>
        <w:jc w:val="center"/>
        <w:rPr>
          <w:b/>
          <w:bCs/>
          <w:szCs w:val="28"/>
          <w:lang w:eastAsia="en-US"/>
        </w:rPr>
      </w:pPr>
    </w:p>
    <w:p w:rsidR="00F824D9" w:rsidRPr="00F824D9" w:rsidRDefault="00F824D9" w:rsidP="00F824D9">
      <w:pPr>
        <w:ind w:firstLine="567"/>
        <w:jc w:val="center"/>
        <w:rPr>
          <w:b/>
          <w:bCs/>
          <w:szCs w:val="28"/>
          <w:lang w:eastAsia="en-US"/>
        </w:rPr>
      </w:pPr>
      <w:r w:rsidRPr="00F824D9">
        <w:rPr>
          <w:b/>
          <w:bCs/>
          <w:szCs w:val="28"/>
          <w:lang w:eastAsia="en-US"/>
        </w:rPr>
        <w:t>ПОСТАНОВЛЕНИЕ</w:t>
      </w:r>
    </w:p>
    <w:p w:rsidR="00F824D9" w:rsidRPr="00F824D9" w:rsidRDefault="00F824D9" w:rsidP="00F824D9">
      <w:pPr>
        <w:jc w:val="center"/>
        <w:outlineLvl w:val="0"/>
        <w:rPr>
          <w:b/>
          <w:szCs w:val="28"/>
        </w:rPr>
      </w:pPr>
    </w:p>
    <w:p w:rsidR="00F824D9" w:rsidRPr="00F824D9" w:rsidRDefault="002A66E3" w:rsidP="00895317">
      <w:pPr>
        <w:ind w:firstLine="567"/>
        <w:jc w:val="center"/>
        <w:rPr>
          <w:szCs w:val="28"/>
        </w:rPr>
      </w:pPr>
      <w:r>
        <w:rPr>
          <w:szCs w:val="28"/>
        </w:rPr>
        <w:t xml:space="preserve">29 </w:t>
      </w:r>
      <w:r w:rsidR="00F824D9" w:rsidRPr="00F824D9">
        <w:rPr>
          <w:szCs w:val="28"/>
        </w:rPr>
        <w:t>июля 2021 г.</w:t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895317">
        <w:rPr>
          <w:color w:val="000000" w:themeColor="text1"/>
          <w:szCs w:val="28"/>
        </w:rPr>
        <w:t xml:space="preserve">       № </w:t>
      </w:r>
      <w:r w:rsidR="00595AEA">
        <w:rPr>
          <w:color w:val="000000" w:themeColor="text1"/>
          <w:szCs w:val="28"/>
        </w:rPr>
        <w:t>12-8</w:t>
      </w:r>
      <w:r w:rsidR="00895317">
        <w:rPr>
          <w:color w:val="000000" w:themeColor="text1"/>
          <w:szCs w:val="28"/>
        </w:rPr>
        <w:br/>
        <w:t>г. Таганрог</w:t>
      </w:r>
    </w:p>
    <w:p w:rsidR="008103C4" w:rsidRDefault="008103C4" w:rsidP="008103C4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8103C4" w:rsidRDefault="008103C4" w:rsidP="008103C4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 xml:space="preserve">Об изменении в составе участковой избирательной комиссии избирательного участка, участка референдума № </w:t>
      </w:r>
      <w:r w:rsidR="0095315F">
        <w:rPr>
          <w:rFonts w:ascii="Times New Roman" w:hAnsi="Times New Roman" w:cs="Times New Roman"/>
          <w:b/>
          <w:bCs/>
          <w:sz w:val="28"/>
        </w:rPr>
        <w:t>2</w:t>
      </w:r>
      <w:r w:rsidR="00DF245F">
        <w:rPr>
          <w:rFonts w:ascii="Times New Roman" w:hAnsi="Times New Roman" w:cs="Times New Roman"/>
          <w:b/>
          <w:bCs/>
          <w:sz w:val="28"/>
        </w:rPr>
        <w:t>209</w:t>
      </w:r>
    </w:p>
    <w:p w:rsidR="008103C4" w:rsidRDefault="008103C4" w:rsidP="008103C4">
      <w:pPr>
        <w:ind w:firstLine="709"/>
        <w:jc w:val="both"/>
        <w:rPr>
          <w:szCs w:val="28"/>
        </w:rPr>
      </w:pPr>
    </w:p>
    <w:p w:rsidR="008103C4" w:rsidRDefault="008103C4" w:rsidP="002703D3">
      <w:pPr>
        <w:ind w:firstLine="709"/>
        <w:jc w:val="both"/>
        <w:rPr>
          <w:szCs w:val="28"/>
        </w:rPr>
      </w:pPr>
      <w:proofErr w:type="gramStart"/>
      <w:r>
        <w:rPr>
          <w:szCs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</w:t>
      </w:r>
      <w:r w:rsidR="002E66D9">
        <w:rPr>
          <w:szCs w:val="28"/>
        </w:rPr>
        <w:t>2</w:t>
      </w:r>
      <w:r w:rsidR="00DF245F">
        <w:rPr>
          <w:szCs w:val="28"/>
        </w:rPr>
        <w:t>209</w:t>
      </w:r>
      <w:r>
        <w:rPr>
          <w:szCs w:val="28"/>
        </w:rPr>
        <w:t xml:space="preserve"> с правом решающего голоса  </w:t>
      </w:r>
      <w:r w:rsidR="00C65A27">
        <w:rPr>
          <w:szCs w:val="28"/>
        </w:rPr>
        <w:t>Губарева Геннадия Владимировича</w:t>
      </w:r>
      <w:r w:rsidR="007B6261">
        <w:rPr>
          <w:szCs w:val="28"/>
        </w:rPr>
        <w:t xml:space="preserve"> </w:t>
      </w:r>
      <w:r>
        <w:rPr>
          <w:szCs w:val="28"/>
        </w:rPr>
        <w:t>о сложении своих полномочий (</w:t>
      </w:r>
      <w:proofErr w:type="spellStart"/>
      <w:r>
        <w:rPr>
          <w:color w:val="000000" w:themeColor="text1"/>
          <w:szCs w:val="28"/>
        </w:rPr>
        <w:t>вх</w:t>
      </w:r>
      <w:proofErr w:type="spellEnd"/>
      <w:r>
        <w:rPr>
          <w:color w:val="000000" w:themeColor="text1"/>
          <w:szCs w:val="28"/>
        </w:rPr>
        <w:t xml:space="preserve">. </w:t>
      </w:r>
      <w:r w:rsidRPr="006B2F17">
        <w:rPr>
          <w:szCs w:val="28"/>
        </w:rPr>
        <w:t>№ 01-13/1-</w:t>
      </w:r>
      <w:r w:rsidR="008756B0" w:rsidRPr="006B2F17">
        <w:rPr>
          <w:szCs w:val="28"/>
        </w:rPr>
        <w:t xml:space="preserve"> </w:t>
      </w:r>
      <w:r w:rsidR="00DF245F">
        <w:rPr>
          <w:szCs w:val="28"/>
        </w:rPr>
        <w:t>6</w:t>
      </w:r>
      <w:r w:rsidR="00C65A27">
        <w:rPr>
          <w:szCs w:val="28"/>
        </w:rPr>
        <w:t>1</w:t>
      </w:r>
      <w:r w:rsidR="002703D3" w:rsidRPr="006B2F17">
        <w:rPr>
          <w:szCs w:val="28"/>
        </w:rPr>
        <w:t xml:space="preserve"> от </w:t>
      </w:r>
      <w:r w:rsidR="00DF245F">
        <w:rPr>
          <w:szCs w:val="28"/>
        </w:rPr>
        <w:t>28</w:t>
      </w:r>
      <w:r w:rsidR="00F824D9" w:rsidRPr="006B2F17">
        <w:rPr>
          <w:szCs w:val="28"/>
        </w:rPr>
        <w:t>.07.2021</w:t>
      </w:r>
      <w:r w:rsidRPr="006B2F17">
        <w:rPr>
          <w:szCs w:val="28"/>
        </w:rPr>
        <w:t xml:space="preserve"> г.), </w:t>
      </w:r>
      <w:r>
        <w:rPr>
          <w:szCs w:val="28"/>
        </w:rPr>
        <w:t>предложенно</w:t>
      </w:r>
      <w:r w:rsidR="006731AB">
        <w:rPr>
          <w:szCs w:val="28"/>
        </w:rPr>
        <w:t>й</w:t>
      </w:r>
      <w:r>
        <w:rPr>
          <w:szCs w:val="28"/>
        </w:rPr>
        <w:t xml:space="preserve"> в состав участковой избирательной комиссии</w:t>
      </w:r>
      <w:r w:rsidR="00BD0812">
        <w:rPr>
          <w:szCs w:val="28"/>
        </w:rPr>
        <w:t xml:space="preserve"> </w:t>
      </w:r>
      <w:r w:rsidR="00C65A27" w:rsidRPr="00C65A27">
        <w:rPr>
          <w:szCs w:val="28"/>
        </w:rPr>
        <w:t>Комитет</w:t>
      </w:r>
      <w:r w:rsidR="00C65A27">
        <w:rPr>
          <w:szCs w:val="28"/>
        </w:rPr>
        <w:t>ом</w:t>
      </w:r>
      <w:r w:rsidR="00C65A27" w:rsidRPr="00C65A27">
        <w:rPr>
          <w:szCs w:val="28"/>
        </w:rPr>
        <w:t xml:space="preserve"> Таганрогского местного отделения Политической партии «КОММУНИСТИЧЕСКАЯ ПАРТИЯ РОССИЙСКОЙ ФЕДЕРАЦИИ»</w:t>
      </w:r>
      <w:r>
        <w:rPr>
          <w:szCs w:val="28"/>
        </w:rPr>
        <w:t>, руководствуясь подпунктом «а» пункта 6 статьи 29 Федерального закона от 12.06.2002 №67-ФЗ</w:t>
      </w:r>
      <w:proofErr w:type="gramEnd"/>
      <w:r>
        <w:rPr>
          <w:szCs w:val="28"/>
        </w:rPr>
        <w:t xml:space="preserve"> «</w:t>
      </w:r>
      <w:proofErr w:type="gramStart"/>
      <w:r>
        <w:rPr>
          <w:szCs w:val="28"/>
        </w:rPr>
        <w:t xml:space="preserve">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  <w:r w:rsidR="0095315F">
        <w:rPr>
          <w:szCs w:val="28"/>
        </w:rPr>
        <w:t>города Таганрога (восточная) Ростовской области</w:t>
      </w:r>
      <w:proofErr w:type="gramEnd"/>
    </w:p>
    <w:p w:rsidR="008103C4" w:rsidRDefault="008103C4" w:rsidP="008103C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8103C4" w:rsidRDefault="008103C4" w:rsidP="008103C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8103C4" w:rsidRDefault="008103C4" w:rsidP="008103C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8103C4" w:rsidRDefault="008103C4" w:rsidP="008103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референдума № 2</w:t>
      </w:r>
      <w:r w:rsidR="00DF245F">
        <w:rPr>
          <w:szCs w:val="28"/>
        </w:rPr>
        <w:t>209</w:t>
      </w:r>
      <w:r w:rsidR="007B6261">
        <w:rPr>
          <w:szCs w:val="28"/>
        </w:rPr>
        <w:t xml:space="preserve"> </w:t>
      </w:r>
      <w:r w:rsidR="00AA1E65" w:rsidRPr="00AA1E65">
        <w:rPr>
          <w:szCs w:val="28"/>
        </w:rPr>
        <w:t xml:space="preserve">  </w:t>
      </w:r>
      <w:r w:rsidR="00C65A27" w:rsidRPr="00C65A27">
        <w:rPr>
          <w:szCs w:val="28"/>
        </w:rPr>
        <w:t>Губарева Геннадия Владимировича</w:t>
      </w:r>
      <w:r w:rsidR="00DF245F">
        <w:rPr>
          <w:szCs w:val="28"/>
        </w:rPr>
        <w:t>.</w:t>
      </w:r>
    </w:p>
    <w:p w:rsidR="008103C4" w:rsidRDefault="008103C4" w:rsidP="008103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2.Направить настоящее постановление в участковую избирательную комиссию избирательного участка, участка референдума № </w:t>
      </w:r>
      <w:r w:rsidR="002E66D9">
        <w:rPr>
          <w:szCs w:val="28"/>
        </w:rPr>
        <w:t>2</w:t>
      </w:r>
      <w:r w:rsidR="00DF245F">
        <w:rPr>
          <w:szCs w:val="28"/>
        </w:rPr>
        <w:t>209</w:t>
      </w:r>
      <w:r w:rsidR="002E66D9">
        <w:rPr>
          <w:szCs w:val="28"/>
        </w:rPr>
        <w:t>.</w:t>
      </w:r>
    </w:p>
    <w:p w:rsidR="008103C4" w:rsidRDefault="008103C4" w:rsidP="008103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 xml:space="preserve">3.Разместить настоящее постановление на сайте </w:t>
      </w:r>
      <w:r w:rsidR="00BD0812" w:rsidRPr="00BD0812">
        <w:rPr>
          <w:szCs w:val="28"/>
        </w:rPr>
        <w:t>Территориальной избирательной комиссии г. Таганрога (</w:t>
      </w:r>
      <w:proofErr w:type="gramStart"/>
      <w:r w:rsidR="00BD0812" w:rsidRPr="00BD0812">
        <w:rPr>
          <w:szCs w:val="28"/>
        </w:rPr>
        <w:t>восточная</w:t>
      </w:r>
      <w:proofErr w:type="gramEnd"/>
      <w:r w:rsidR="00BD0812" w:rsidRPr="00BD0812">
        <w:rPr>
          <w:szCs w:val="28"/>
        </w:rPr>
        <w:t>) Ростовской области</w:t>
      </w:r>
      <w:r>
        <w:rPr>
          <w:szCs w:val="28"/>
        </w:rPr>
        <w:t xml:space="preserve"> в информационно-телекоммуникационной сети «Интернет».</w:t>
      </w:r>
    </w:p>
    <w:p w:rsidR="00F824D9" w:rsidRPr="00F824D9" w:rsidRDefault="00822811" w:rsidP="00F824D9">
      <w:pPr>
        <w:spacing w:line="360" w:lineRule="auto"/>
        <w:ind w:firstLine="709"/>
        <w:jc w:val="both"/>
        <w:rPr>
          <w:szCs w:val="20"/>
        </w:rPr>
      </w:pPr>
      <w:r>
        <w:rPr>
          <w:szCs w:val="20"/>
        </w:rPr>
        <w:t>4</w:t>
      </w:r>
      <w:bookmarkStart w:id="0" w:name="_GoBack"/>
      <w:bookmarkEnd w:id="0"/>
      <w:r w:rsidR="00F824D9" w:rsidRPr="00F824D9">
        <w:rPr>
          <w:szCs w:val="20"/>
        </w:rPr>
        <w:t>. Контроль за исполнением настоящего постановления возложить на секретаря Территориальной избирательной комиссии г. Таганрога (</w:t>
      </w:r>
      <w:proofErr w:type="gramStart"/>
      <w:r w:rsidR="00F824D9" w:rsidRPr="00F824D9">
        <w:rPr>
          <w:szCs w:val="20"/>
        </w:rPr>
        <w:t>восточная</w:t>
      </w:r>
      <w:proofErr w:type="gramEnd"/>
      <w:r w:rsidR="00F824D9" w:rsidRPr="00F824D9">
        <w:rPr>
          <w:szCs w:val="20"/>
        </w:rPr>
        <w:t>) Ростовской области Ю.В. Романенко.</w:t>
      </w:r>
      <w:r w:rsidR="00F824D9" w:rsidRPr="00F824D9">
        <w:rPr>
          <w:szCs w:val="20"/>
        </w:rPr>
        <w:br/>
      </w:r>
    </w:p>
    <w:p w:rsidR="00F824D9" w:rsidRPr="00F824D9" w:rsidRDefault="00F824D9" w:rsidP="00F824D9">
      <w:pPr>
        <w:jc w:val="center"/>
        <w:rPr>
          <w:szCs w:val="20"/>
        </w:rPr>
      </w:pPr>
    </w:p>
    <w:p w:rsidR="00F824D9" w:rsidRPr="00F824D9" w:rsidRDefault="00F824D9" w:rsidP="00F824D9">
      <w:pPr>
        <w:rPr>
          <w:szCs w:val="20"/>
        </w:rPr>
      </w:pPr>
      <w:r w:rsidRPr="00F824D9">
        <w:rPr>
          <w:szCs w:val="20"/>
        </w:rPr>
        <w:t>Председатель комиссии</w:t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  <w:t>В.Г. Ерасов</w:t>
      </w:r>
    </w:p>
    <w:p w:rsidR="00F824D9" w:rsidRPr="00F824D9" w:rsidRDefault="00F824D9" w:rsidP="00F824D9">
      <w:pPr>
        <w:rPr>
          <w:szCs w:val="20"/>
        </w:rPr>
      </w:pPr>
    </w:p>
    <w:p w:rsidR="00F824D9" w:rsidRPr="00F824D9" w:rsidRDefault="00F824D9" w:rsidP="00F824D9">
      <w:pPr>
        <w:rPr>
          <w:szCs w:val="20"/>
        </w:rPr>
      </w:pPr>
      <w:r w:rsidRPr="00F824D9">
        <w:rPr>
          <w:szCs w:val="20"/>
        </w:rPr>
        <w:t>Секретарь комиссии</w:t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  <w:t>Ю.В. Романенко</w:t>
      </w:r>
    </w:p>
    <w:p w:rsidR="009C4598" w:rsidRDefault="009C4598"/>
    <w:p w:rsidR="0032149F" w:rsidRDefault="0032149F"/>
    <w:sectPr w:rsidR="003214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3C4"/>
    <w:rsid w:val="00183251"/>
    <w:rsid w:val="002703D3"/>
    <w:rsid w:val="002A66E3"/>
    <w:rsid w:val="002E66D9"/>
    <w:rsid w:val="0032149F"/>
    <w:rsid w:val="004A7589"/>
    <w:rsid w:val="00567287"/>
    <w:rsid w:val="00595AEA"/>
    <w:rsid w:val="006731AB"/>
    <w:rsid w:val="006B2F17"/>
    <w:rsid w:val="006E4A29"/>
    <w:rsid w:val="007B6261"/>
    <w:rsid w:val="008103C4"/>
    <w:rsid w:val="00822811"/>
    <w:rsid w:val="00824CEB"/>
    <w:rsid w:val="008756B0"/>
    <w:rsid w:val="00895317"/>
    <w:rsid w:val="0095315F"/>
    <w:rsid w:val="009C4598"/>
    <w:rsid w:val="00A83DA8"/>
    <w:rsid w:val="00AA1E65"/>
    <w:rsid w:val="00BD0812"/>
    <w:rsid w:val="00C65A27"/>
    <w:rsid w:val="00C91D9C"/>
    <w:rsid w:val="00DF245F"/>
    <w:rsid w:val="00F82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03C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8103C4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8103C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8103C4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103C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103C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03C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8103C4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8103C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8103C4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103C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103C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300</Words>
  <Characters>1715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23</cp:revision>
  <cp:lastPrinted>2021-07-29T14:17:00Z</cp:lastPrinted>
  <dcterms:created xsi:type="dcterms:W3CDTF">2020-09-03T11:36:00Z</dcterms:created>
  <dcterms:modified xsi:type="dcterms:W3CDTF">2021-07-29T14:17:00Z</dcterms:modified>
</cp:coreProperties>
</file>