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B51" w:rsidRDefault="006E7B51" w:rsidP="006E7B5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2263C00" wp14:editId="4FD8B69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B51" w:rsidRDefault="006E7B51" w:rsidP="006E7B5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E7B51" w:rsidRDefault="006E7B51" w:rsidP="006E7B5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E7B51" w:rsidRDefault="006E7B51" w:rsidP="006E7B5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E7B51" w:rsidRDefault="006E7B51" w:rsidP="006E7B5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E7B51" w:rsidRDefault="006E7B51" w:rsidP="006E7B5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E7B51" w:rsidRDefault="006E7B51" w:rsidP="006E7B51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ию</w:t>
      </w:r>
      <w:r>
        <w:rPr>
          <w:rFonts w:ascii="Times New Roman" w:hAnsi="Times New Roman"/>
          <w:sz w:val="28"/>
          <w:szCs w:val="28"/>
        </w:rPr>
        <w:t>ня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185-27</w:t>
      </w:r>
    </w:p>
    <w:p w:rsidR="006E7B51" w:rsidRDefault="006E7B51" w:rsidP="006E7B51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6E7B51" w:rsidRDefault="006E7B51" w:rsidP="006E7B5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E7B51" w:rsidRDefault="006E7B51" w:rsidP="006E7B51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E7B51" w:rsidRDefault="006E7B51" w:rsidP="006E7B5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>
        <w:rPr>
          <w:rFonts w:ascii="Times New Roman" w:hAnsi="Times New Roman" w:cs="Times New Roman"/>
          <w:b/>
          <w:bCs/>
          <w:sz w:val="28"/>
        </w:rPr>
        <w:t>стка, участка референдума № 2270</w:t>
      </w:r>
    </w:p>
    <w:p w:rsidR="006E7B51" w:rsidRDefault="006E7B51" w:rsidP="006E7B5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7B51" w:rsidRDefault="006E7B51" w:rsidP="006E7B5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>
        <w:rPr>
          <w:rFonts w:ascii="Times New Roman" w:hAnsi="Times New Roman" w:cs="Times New Roman"/>
          <w:sz w:val="28"/>
          <w:szCs w:val="28"/>
        </w:rPr>
        <w:t>стка, участка референдума № 2270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Янгичер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Анастасией Геннадьевной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 № 01-13/1-6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30 от 11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.06.2020 г.</w:t>
      </w:r>
      <w:r>
        <w:rPr>
          <w:rFonts w:ascii="Times New Roman" w:hAnsi="Times New Roman" w:cs="Times New Roman"/>
          <w:sz w:val="28"/>
          <w:szCs w:val="28"/>
        </w:rPr>
        <w:t>), предложенной в состав участковой избирательной комиссии Региональным</w:t>
      </w:r>
      <w:r w:rsidRPr="00FE5B6E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E5B6E">
        <w:rPr>
          <w:rFonts w:ascii="Times New Roman" w:hAnsi="Times New Roman" w:cs="Times New Roman"/>
          <w:sz w:val="28"/>
          <w:szCs w:val="28"/>
        </w:rPr>
        <w:t xml:space="preserve"> Всероссийской политической партии «Российская партия садоводов» в Ростовской области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Об основных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гарантиях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6E7B51" w:rsidRDefault="006E7B51" w:rsidP="006E7B5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E7B51" w:rsidRDefault="006E7B51" w:rsidP="006E7B5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E7B51" w:rsidRDefault="006E7B51" w:rsidP="006E7B5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E7B51" w:rsidRDefault="006E7B51" w:rsidP="006E7B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</w:t>
      </w:r>
      <w:r w:rsidR="0019733F">
        <w:rPr>
          <w:rFonts w:ascii="Times New Roman" w:hAnsi="Times New Roman" w:cs="Times New Roman"/>
          <w:sz w:val="28"/>
          <w:szCs w:val="28"/>
        </w:rPr>
        <w:t xml:space="preserve">а № 2270  </w:t>
      </w:r>
      <w:proofErr w:type="spellStart"/>
      <w:r w:rsidR="0019733F">
        <w:rPr>
          <w:rFonts w:ascii="Times New Roman" w:hAnsi="Times New Roman" w:cs="Times New Roman"/>
          <w:sz w:val="28"/>
          <w:szCs w:val="28"/>
        </w:rPr>
        <w:t>Янгичер</w:t>
      </w:r>
      <w:proofErr w:type="spellEnd"/>
      <w:r w:rsidR="0019733F">
        <w:rPr>
          <w:rFonts w:ascii="Times New Roman" w:hAnsi="Times New Roman" w:cs="Times New Roman"/>
          <w:sz w:val="28"/>
          <w:szCs w:val="28"/>
        </w:rPr>
        <w:t xml:space="preserve"> Анастасию Геннадьевну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7B51" w:rsidRDefault="006E7B51" w:rsidP="006E7B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</w:t>
      </w:r>
      <w:r w:rsidR="0019733F">
        <w:rPr>
          <w:rFonts w:ascii="Times New Roman" w:hAnsi="Times New Roman" w:cs="Times New Roman"/>
          <w:sz w:val="28"/>
          <w:szCs w:val="28"/>
        </w:rPr>
        <w:t xml:space="preserve"> референдума № 2270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6E7B51" w:rsidRDefault="006E7B51" w:rsidP="006E7B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E7B51" w:rsidRDefault="006E7B51" w:rsidP="006E7B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6E7B51" w:rsidRDefault="006E7B51" w:rsidP="006E7B51">
      <w:pPr>
        <w:jc w:val="both"/>
        <w:rPr>
          <w:rFonts w:ascii="Times New Roman" w:hAnsi="Times New Roman"/>
          <w:sz w:val="28"/>
          <w:szCs w:val="28"/>
        </w:rPr>
      </w:pPr>
    </w:p>
    <w:p w:rsidR="006E7B51" w:rsidRDefault="006E7B51" w:rsidP="006E7B5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6E7B51" w:rsidRDefault="006E7B51" w:rsidP="006E7B51">
      <w:pPr>
        <w:pStyle w:val="a4"/>
        <w:rPr>
          <w:rFonts w:ascii="Times New Roman" w:hAnsi="Times New Roman"/>
          <w:sz w:val="28"/>
          <w:szCs w:val="28"/>
        </w:rPr>
      </w:pPr>
    </w:p>
    <w:p w:rsidR="006E7B51" w:rsidRDefault="006E7B51" w:rsidP="006E7B5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E7B51" w:rsidRDefault="006E7B51" w:rsidP="006E7B51"/>
    <w:p w:rsidR="006E7B51" w:rsidRDefault="006E7B51" w:rsidP="006E7B51"/>
    <w:p w:rsidR="002951D3" w:rsidRDefault="002951D3"/>
    <w:sectPr w:rsidR="002951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B51"/>
    <w:rsid w:val="0019733F"/>
    <w:rsid w:val="002951D3"/>
    <w:rsid w:val="006E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B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E7B5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E7B5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E7B5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E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7B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B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E7B5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E7B5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E7B5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E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7B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2020-06-13T12:27:00Z</dcterms:created>
  <dcterms:modified xsi:type="dcterms:W3CDTF">2020-06-13T12:30:00Z</dcterms:modified>
</cp:coreProperties>
</file>