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FB9" w:rsidRPr="00542FB9" w:rsidRDefault="00542FB9" w:rsidP="00542FB9">
      <w:pPr>
        <w:ind w:firstLine="0"/>
        <w:jc w:val="center"/>
        <w:rPr>
          <w:rFonts w:ascii="Times New Roman" w:hAnsi="Times New Roman"/>
          <w:sz w:val="28"/>
          <w:szCs w:val="28"/>
          <w:lang w:val="ru-RU" w:bidi="ar-SA"/>
        </w:rPr>
      </w:pPr>
      <w:r w:rsidRPr="00542FB9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 wp14:anchorId="52A9E246" wp14:editId="5A5A698D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FB9" w:rsidRPr="00542FB9" w:rsidRDefault="00542FB9" w:rsidP="00542FB9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 w:rsidRPr="00542FB9">
        <w:rPr>
          <w:rFonts w:ascii="Times New Roman" w:hAnsi="Times New Roman"/>
          <w:b/>
          <w:bCs/>
          <w:sz w:val="28"/>
          <w:szCs w:val="28"/>
          <w:lang w:val="ru-RU" w:bidi="ar-SA"/>
        </w:rPr>
        <w:t>ТЕРРИТОРИАЛЬНАЯ ИЗБИРАТЕЛЬНАЯ КОМИССИЯ</w:t>
      </w:r>
    </w:p>
    <w:p w:rsidR="00542FB9" w:rsidRPr="00542FB9" w:rsidRDefault="008602B8" w:rsidP="00542FB9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>
        <w:rPr>
          <w:rFonts w:ascii="Times New Roman" w:hAnsi="Times New Roman"/>
          <w:b/>
          <w:bCs/>
          <w:sz w:val="28"/>
          <w:szCs w:val="28"/>
          <w:lang w:val="ru-RU" w:bidi="ar-SA"/>
        </w:rPr>
        <w:t xml:space="preserve">ГОРОДА </w:t>
      </w:r>
      <w:r w:rsidR="00542FB9" w:rsidRPr="00542FB9">
        <w:rPr>
          <w:rFonts w:ascii="Times New Roman" w:hAnsi="Times New Roman"/>
          <w:b/>
          <w:bCs/>
          <w:sz w:val="28"/>
          <w:szCs w:val="28"/>
          <w:lang w:val="ru-RU" w:bidi="ar-SA"/>
        </w:rPr>
        <w:t>ТАГАНРОГА (</w:t>
      </w:r>
      <w:proofErr w:type="gramStart"/>
      <w:r w:rsidR="00542FB9" w:rsidRPr="00542FB9">
        <w:rPr>
          <w:rFonts w:ascii="Times New Roman" w:hAnsi="Times New Roman"/>
          <w:b/>
          <w:bCs/>
          <w:sz w:val="28"/>
          <w:szCs w:val="28"/>
          <w:lang w:val="ru-RU" w:bidi="ar-SA"/>
        </w:rPr>
        <w:t>ВОСТОЧНАЯ</w:t>
      </w:r>
      <w:proofErr w:type="gramEnd"/>
      <w:r w:rsidR="00542FB9" w:rsidRPr="00542FB9">
        <w:rPr>
          <w:rFonts w:ascii="Times New Roman" w:hAnsi="Times New Roman"/>
          <w:b/>
          <w:bCs/>
          <w:sz w:val="28"/>
          <w:szCs w:val="28"/>
          <w:lang w:val="ru-RU" w:bidi="ar-SA"/>
        </w:rPr>
        <w:t>) РОСТОВСКОЙ ОБЛАСТИ</w:t>
      </w:r>
    </w:p>
    <w:p w:rsidR="00542FB9" w:rsidRPr="00542FB9" w:rsidRDefault="00542FB9" w:rsidP="00542FB9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</w:p>
    <w:p w:rsidR="00A70EF0" w:rsidRDefault="00A70EF0" w:rsidP="00A70EF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70EF0" w:rsidRPr="00045811" w:rsidRDefault="00A70EF0" w:rsidP="00A70EF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70EF0" w:rsidRPr="00045811" w:rsidRDefault="00FB198F" w:rsidP="00E9118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01 </w:t>
      </w:r>
      <w:r w:rsidR="008602B8">
        <w:rPr>
          <w:rFonts w:ascii="Times New Roman" w:hAnsi="Times New Roman"/>
          <w:sz w:val="28"/>
          <w:szCs w:val="28"/>
        </w:rPr>
        <w:t>сентября</w:t>
      </w:r>
      <w:r w:rsidR="00542FB9">
        <w:rPr>
          <w:rFonts w:ascii="Times New Roman" w:hAnsi="Times New Roman"/>
          <w:sz w:val="28"/>
          <w:szCs w:val="28"/>
        </w:rPr>
        <w:t xml:space="preserve"> 2021</w:t>
      </w:r>
      <w:r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</w:t>
      </w:r>
      <w:r w:rsidR="00E91183">
        <w:rPr>
          <w:rFonts w:ascii="Times New Roman" w:hAnsi="Times New Roman"/>
          <w:sz w:val="28"/>
          <w:szCs w:val="28"/>
        </w:rPr>
        <w:t xml:space="preserve">       </w:t>
      </w:r>
      <w:bookmarkStart w:id="0" w:name="_GoBack"/>
      <w:bookmarkEnd w:id="0"/>
      <w:r w:rsidR="00740EDE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19-10</w:t>
      </w:r>
    </w:p>
    <w:p w:rsidR="00A70EF0" w:rsidRDefault="00A70EF0" w:rsidP="00A70EF0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70EF0" w:rsidRPr="00045811" w:rsidRDefault="00A70EF0" w:rsidP="00A70EF0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70EF0" w:rsidRDefault="00A70EF0" w:rsidP="00A70EF0">
      <w:pPr>
        <w:pStyle w:val="a3"/>
        <w:ind w:left="1985" w:right="1984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дополнительном зачислении в резерв составов участковых комиссий </w:t>
      </w:r>
      <w:r w:rsidRPr="00246D65">
        <w:rPr>
          <w:rFonts w:ascii="Times New Roman" w:hAnsi="Times New Roman"/>
          <w:b/>
          <w:sz w:val="28"/>
          <w:szCs w:val="28"/>
        </w:rPr>
        <w:t xml:space="preserve">города Таганрога </w:t>
      </w:r>
    </w:p>
    <w:p w:rsidR="00A70EF0" w:rsidRDefault="00A70EF0" w:rsidP="00A70EF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70EF0" w:rsidRPr="006A5439" w:rsidRDefault="00A70EF0" w:rsidP="00A70EF0">
      <w:pPr>
        <w:pStyle w:val="a4"/>
        <w:spacing w:line="240" w:lineRule="auto"/>
        <w:ind w:left="0" w:firstLine="696"/>
        <w:jc w:val="both"/>
        <w:rPr>
          <w:rFonts w:ascii="Times New Roman" w:hAnsi="Times New Roman" w:cs="Times New Roman"/>
          <w:sz w:val="28"/>
          <w:szCs w:val="28"/>
        </w:rPr>
      </w:pPr>
      <w:r w:rsidRPr="006A5439"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br/>
      </w:r>
      <w:r w:rsidRPr="006A5439">
        <w:rPr>
          <w:rFonts w:ascii="Times New Roman" w:hAnsi="Times New Roman" w:cs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Российской Федерации», пункта 22 Порядка формирования резерва составов участковых комиссий и назначения нового </w:t>
      </w:r>
      <w:proofErr w:type="gramStart"/>
      <w:r w:rsidRPr="006A5439">
        <w:rPr>
          <w:rFonts w:ascii="Times New Roman" w:hAnsi="Times New Roman" w:cs="Times New Roman"/>
          <w:sz w:val="28"/>
          <w:szCs w:val="28"/>
        </w:rPr>
        <w:t>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</w:t>
      </w:r>
      <w:r>
        <w:rPr>
          <w:rFonts w:ascii="Times New Roman" w:hAnsi="Times New Roman" w:cs="Times New Roman"/>
          <w:sz w:val="28"/>
          <w:szCs w:val="28"/>
        </w:rPr>
        <w:br/>
      </w:r>
      <w:r w:rsidRPr="006A5439">
        <w:rPr>
          <w:rFonts w:ascii="Times New Roman" w:hAnsi="Times New Roman" w:cs="Times New Roman"/>
          <w:sz w:val="28"/>
          <w:szCs w:val="28"/>
        </w:rPr>
        <w:t>«О возложении полномочий по формированию резерва составов участковых комиссий на территориальные избирательные комиссии»,</w:t>
      </w:r>
      <w:r w:rsidR="00542FB9" w:rsidRPr="00542FB9">
        <w:t xml:space="preserve"> </w:t>
      </w:r>
      <w:r w:rsidR="00542FB9" w:rsidRPr="00542FB9">
        <w:rPr>
          <w:rFonts w:ascii="Times New Roman" w:hAnsi="Times New Roman" w:cs="Times New Roman"/>
          <w:sz w:val="28"/>
          <w:szCs w:val="28"/>
        </w:rPr>
        <w:t xml:space="preserve">03.06.2021 № 149 -8 «О внесении изменения в постановление Избирательной комиссии Ростовской </w:t>
      </w:r>
      <w:r w:rsidR="00542FB9">
        <w:rPr>
          <w:rFonts w:ascii="Times New Roman" w:hAnsi="Times New Roman" w:cs="Times New Roman"/>
          <w:sz w:val="28"/>
          <w:szCs w:val="28"/>
        </w:rPr>
        <w:t>области от 24.05.2018г  № 38-8»,</w:t>
      </w:r>
      <w:r w:rsidRPr="006A5439">
        <w:rPr>
          <w:rFonts w:ascii="Times New Roman" w:hAnsi="Times New Roman" w:cs="Times New Roman"/>
          <w:sz w:val="28"/>
          <w:szCs w:val="28"/>
        </w:rPr>
        <w:t xml:space="preserve"> </w:t>
      </w:r>
      <w:r w:rsidRPr="002F52F2">
        <w:rPr>
          <w:rFonts w:ascii="Times New Roman" w:hAnsi="Times New Roman" w:cs="Times New Roman"/>
          <w:sz w:val="28"/>
          <w:szCs w:val="28"/>
        </w:rPr>
        <w:t>постановлением Территориальной избирательной комиссии</w:t>
      </w:r>
      <w:proofErr w:type="gramEnd"/>
      <w:r w:rsidRPr="002F52F2">
        <w:rPr>
          <w:rFonts w:ascii="Times New Roman" w:hAnsi="Times New Roman" w:cs="Times New Roman"/>
          <w:sz w:val="28"/>
          <w:szCs w:val="28"/>
        </w:rPr>
        <w:t xml:space="preserve"> города Таганрога</w:t>
      </w:r>
      <w:r w:rsidR="008602B8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8602B8">
        <w:rPr>
          <w:rFonts w:ascii="Times New Roman" w:hAnsi="Times New Roman" w:cs="Times New Roman"/>
          <w:sz w:val="28"/>
          <w:szCs w:val="28"/>
        </w:rPr>
        <w:t>восточная</w:t>
      </w:r>
      <w:proofErr w:type="gramEnd"/>
      <w:r w:rsidR="00542FB9">
        <w:rPr>
          <w:rFonts w:ascii="Times New Roman" w:hAnsi="Times New Roman" w:cs="Times New Roman"/>
          <w:sz w:val="28"/>
          <w:szCs w:val="28"/>
        </w:rPr>
        <w:t>) Ростовской области</w:t>
      </w:r>
      <w:r w:rsidRPr="002F52F2">
        <w:rPr>
          <w:rFonts w:ascii="Times New Roman" w:hAnsi="Times New Roman" w:cs="Times New Roman"/>
          <w:sz w:val="28"/>
          <w:szCs w:val="28"/>
        </w:rPr>
        <w:t xml:space="preserve"> от </w:t>
      </w:r>
      <w:r w:rsidR="008602B8">
        <w:rPr>
          <w:rFonts w:ascii="Times New Roman" w:hAnsi="Times New Roman" w:cs="Times New Roman"/>
          <w:sz w:val="28"/>
          <w:szCs w:val="28"/>
        </w:rPr>
        <w:t>16</w:t>
      </w:r>
      <w:r w:rsidRPr="002F52F2">
        <w:rPr>
          <w:rFonts w:ascii="Times New Roman" w:hAnsi="Times New Roman" w:cs="Times New Roman"/>
          <w:sz w:val="28"/>
          <w:szCs w:val="28"/>
        </w:rPr>
        <w:t>.</w:t>
      </w:r>
      <w:r w:rsidR="008602B8">
        <w:rPr>
          <w:rFonts w:ascii="Times New Roman" w:hAnsi="Times New Roman" w:cs="Times New Roman"/>
          <w:sz w:val="28"/>
          <w:szCs w:val="28"/>
        </w:rPr>
        <w:t>07</w:t>
      </w:r>
      <w:r w:rsidRPr="002F52F2">
        <w:rPr>
          <w:rFonts w:ascii="Times New Roman" w:hAnsi="Times New Roman" w:cs="Times New Roman"/>
          <w:sz w:val="28"/>
          <w:szCs w:val="28"/>
        </w:rPr>
        <w:t>.20</w:t>
      </w:r>
      <w:r w:rsidR="00542FB9">
        <w:rPr>
          <w:rFonts w:ascii="Times New Roman" w:hAnsi="Times New Roman" w:cs="Times New Roman"/>
          <w:sz w:val="28"/>
          <w:szCs w:val="28"/>
        </w:rPr>
        <w:t>21</w:t>
      </w:r>
      <w:r w:rsidRPr="002F52F2">
        <w:rPr>
          <w:rFonts w:ascii="Times New Roman" w:hAnsi="Times New Roman" w:cs="Times New Roman"/>
          <w:sz w:val="28"/>
          <w:szCs w:val="28"/>
        </w:rPr>
        <w:t>г</w:t>
      </w:r>
      <w:r w:rsidR="00542FB9">
        <w:rPr>
          <w:rFonts w:ascii="Times New Roman" w:hAnsi="Times New Roman" w:cs="Times New Roman"/>
          <w:sz w:val="28"/>
          <w:szCs w:val="28"/>
        </w:rPr>
        <w:t>.</w:t>
      </w:r>
      <w:r w:rsidRPr="002F52F2">
        <w:rPr>
          <w:rFonts w:ascii="Times New Roman" w:hAnsi="Times New Roman" w:cs="Times New Roman"/>
          <w:sz w:val="28"/>
          <w:szCs w:val="28"/>
        </w:rPr>
        <w:t xml:space="preserve"> № </w:t>
      </w:r>
      <w:r w:rsidR="008602B8">
        <w:rPr>
          <w:rFonts w:ascii="Times New Roman" w:hAnsi="Times New Roman" w:cs="Times New Roman"/>
          <w:sz w:val="28"/>
          <w:szCs w:val="28"/>
        </w:rPr>
        <w:t>9-1</w:t>
      </w:r>
      <w:r w:rsidRPr="002F52F2">
        <w:rPr>
          <w:rFonts w:ascii="Times New Roman" w:hAnsi="Times New Roman" w:cs="Times New Roman"/>
          <w:sz w:val="28"/>
          <w:szCs w:val="28"/>
        </w:rPr>
        <w:t xml:space="preserve"> «</w:t>
      </w:r>
      <w:r w:rsidR="00542FB9" w:rsidRPr="00542FB9">
        <w:rPr>
          <w:rFonts w:ascii="Times New Roman" w:hAnsi="Times New Roman" w:cs="Times New Roman"/>
          <w:sz w:val="28"/>
          <w:szCs w:val="28"/>
        </w:rPr>
        <w:t>О сборе предложений для дополнительного зачисления в резерв составов участковых комиссий № 2148-2214, 2623 на территории города Таганрога</w:t>
      </w:r>
      <w:r w:rsidRPr="002F52F2">
        <w:rPr>
          <w:rFonts w:ascii="Times New Roman" w:hAnsi="Times New Roman" w:cs="Times New Roman"/>
          <w:sz w:val="28"/>
          <w:szCs w:val="28"/>
        </w:rPr>
        <w:t>»</w:t>
      </w:r>
      <w:r w:rsidRPr="007F2712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</w:t>
      </w:r>
      <w:r w:rsidRPr="006A5439">
        <w:rPr>
          <w:rFonts w:ascii="Times New Roman" w:hAnsi="Times New Roman" w:cs="Times New Roman"/>
          <w:sz w:val="28"/>
          <w:szCs w:val="28"/>
        </w:rPr>
        <w:t xml:space="preserve"> </w:t>
      </w:r>
      <w:r w:rsidR="008602B8">
        <w:rPr>
          <w:rFonts w:ascii="Times New Roman" w:hAnsi="Times New Roman" w:cs="Times New Roman"/>
          <w:sz w:val="28"/>
          <w:szCs w:val="28"/>
        </w:rPr>
        <w:t>города Таганрога (восточная</w:t>
      </w:r>
      <w:r w:rsidR="00542FB9" w:rsidRPr="00542FB9">
        <w:rPr>
          <w:rFonts w:ascii="Times New Roman" w:hAnsi="Times New Roman" w:cs="Times New Roman"/>
          <w:sz w:val="28"/>
          <w:szCs w:val="28"/>
        </w:rPr>
        <w:t>) Ростовской области</w:t>
      </w:r>
    </w:p>
    <w:p w:rsidR="00A70EF0" w:rsidRPr="00DC4BF8" w:rsidRDefault="00A70EF0" w:rsidP="00A70EF0">
      <w:pPr>
        <w:pStyle w:val="a3"/>
        <w:spacing w:line="276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</w:p>
    <w:p w:rsidR="00A70EF0" w:rsidRDefault="00A70EF0" w:rsidP="00A70EF0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A70EF0" w:rsidRPr="005C60C3" w:rsidRDefault="00A70EF0" w:rsidP="00A70EF0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5C60C3">
        <w:rPr>
          <w:rFonts w:ascii="Times New Roman" w:hAnsi="Times New Roman"/>
          <w:sz w:val="28"/>
          <w:szCs w:val="28"/>
        </w:rPr>
        <w:t xml:space="preserve">1. Зачислить в резерв </w:t>
      </w:r>
      <w:r w:rsidR="00542FB9" w:rsidRPr="00542FB9">
        <w:rPr>
          <w:rFonts w:ascii="Times New Roman" w:hAnsi="Times New Roman"/>
          <w:sz w:val="28"/>
          <w:szCs w:val="28"/>
        </w:rPr>
        <w:t>составов участковых комиссий № 2148-2214, 2623 на территории города Таганрога</w:t>
      </w:r>
      <w:r w:rsidRPr="005C60C3">
        <w:rPr>
          <w:rFonts w:ascii="Times New Roman" w:hAnsi="Times New Roman"/>
          <w:sz w:val="28"/>
          <w:szCs w:val="28"/>
        </w:rPr>
        <w:t xml:space="preserve"> лиц согласно прилагаемому списку.</w:t>
      </w:r>
    </w:p>
    <w:p w:rsidR="00A70EF0" w:rsidRDefault="00A70EF0" w:rsidP="00A70EF0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5C60C3">
        <w:rPr>
          <w:rFonts w:ascii="Times New Roman" w:hAnsi="Times New Roman"/>
          <w:sz w:val="28"/>
          <w:szCs w:val="28"/>
        </w:rPr>
        <w:t>2. Разместить настоящее постановление на сайте Территориальной</w:t>
      </w:r>
      <w:r>
        <w:rPr>
          <w:rFonts w:ascii="Times New Roman" w:hAnsi="Times New Roman"/>
          <w:sz w:val="28"/>
          <w:szCs w:val="28"/>
        </w:rPr>
        <w:t xml:space="preserve"> избирательной комиссии </w:t>
      </w:r>
      <w:r w:rsidR="00542FB9">
        <w:rPr>
          <w:rFonts w:ascii="Times New Roman" w:hAnsi="Times New Roman"/>
          <w:sz w:val="28"/>
          <w:szCs w:val="28"/>
        </w:rPr>
        <w:t>города Таганрога (</w:t>
      </w:r>
      <w:proofErr w:type="gramStart"/>
      <w:r w:rsidR="00542FB9">
        <w:rPr>
          <w:rFonts w:ascii="Times New Roman" w:hAnsi="Times New Roman"/>
          <w:sz w:val="28"/>
          <w:szCs w:val="28"/>
        </w:rPr>
        <w:t>восточная</w:t>
      </w:r>
      <w:proofErr w:type="gramEnd"/>
      <w:r w:rsidR="00542FB9" w:rsidRPr="00542FB9">
        <w:rPr>
          <w:rFonts w:ascii="Times New Roman" w:hAnsi="Times New Roman"/>
          <w:sz w:val="28"/>
          <w:szCs w:val="28"/>
        </w:rPr>
        <w:t xml:space="preserve">) Ростовской области </w:t>
      </w:r>
      <w:r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A70EF0" w:rsidRDefault="00A70EF0" w:rsidP="00A70EF0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:rsidR="00A70EF0" w:rsidRDefault="00A70EF0" w:rsidP="00A70EF0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 Контроль над исполнением настоящего Постановления возложить на секретаря Территориальной избирательной комиссии города Таганрога</w:t>
      </w:r>
      <w:r w:rsidR="00542FB9">
        <w:rPr>
          <w:rFonts w:ascii="Times New Roman" w:hAnsi="Times New Roman"/>
          <w:sz w:val="28"/>
          <w:szCs w:val="28"/>
        </w:rPr>
        <w:t xml:space="preserve"> (восточная</w:t>
      </w:r>
      <w:r w:rsidR="00542FB9" w:rsidRPr="00542FB9">
        <w:rPr>
          <w:rFonts w:ascii="Times New Roman" w:hAnsi="Times New Roman"/>
          <w:sz w:val="28"/>
          <w:szCs w:val="28"/>
        </w:rPr>
        <w:t>) Ростовской области</w:t>
      </w:r>
      <w:r w:rsidR="00542FB9">
        <w:rPr>
          <w:rFonts w:ascii="Times New Roman" w:hAnsi="Times New Roman"/>
          <w:sz w:val="28"/>
          <w:szCs w:val="28"/>
        </w:rPr>
        <w:t xml:space="preserve"> Ю.В. Романенко</w:t>
      </w:r>
      <w:r>
        <w:rPr>
          <w:rFonts w:ascii="Times New Roman" w:hAnsi="Times New Roman"/>
          <w:sz w:val="28"/>
          <w:szCs w:val="28"/>
        </w:rPr>
        <w:t>.</w:t>
      </w:r>
    </w:p>
    <w:p w:rsidR="00A70EF0" w:rsidRDefault="00A70EF0" w:rsidP="00A70EF0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A70EF0" w:rsidRDefault="00A70EF0" w:rsidP="00A70EF0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542FB9">
        <w:rPr>
          <w:rFonts w:ascii="Times New Roman" w:hAnsi="Times New Roman"/>
          <w:sz w:val="28"/>
          <w:szCs w:val="28"/>
        </w:rPr>
        <w:t>В.Г. Ерасов</w:t>
      </w:r>
    </w:p>
    <w:p w:rsidR="00A70EF0" w:rsidRDefault="00A70EF0" w:rsidP="00A70EF0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A70EF0" w:rsidRDefault="00A70EF0" w:rsidP="00A70EF0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542FB9">
        <w:rPr>
          <w:rFonts w:ascii="Times New Roman" w:hAnsi="Times New Roman"/>
          <w:sz w:val="28"/>
          <w:szCs w:val="28"/>
        </w:rPr>
        <w:t>Ю.В. Романенко</w:t>
      </w:r>
    </w:p>
    <w:p w:rsidR="00A70EF0" w:rsidRDefault="00A70EF0" w:rsidP="00A70EF0">
      <w:pPr>
        <w:spacing w:after="200" w:line="276" w:lineRule="auto"/>
        <w:ind w:firstLine="0"/>
        <w:rPr>
          <w:rFonts w:ascii="Times New Roman" w:eastAsia="Calibri" w:hAnsi="Times New Roman"/>
          <w:sz w:val="20"/>
          <w:szCs w:val="20"/>
          <w:lang w:val="ru-RU" w:bidi="ar-SA"/>
        </w:rPr>
      </w:pPr>
      <w:r w:rsidRPr="00B06F92">
        <w:rPr>
          <w:rFonts w:ascii="Times New Roman" w:hAnsi="Times New Roman"/>
          <w:sz w:val="20"/>
          <w:szCs w:val="20"/>
          <w:lang w:val="ru-RU"/>
        </w:rPr>
        <w:br w:type="page"/>
      </w:r>
    </w:p>
    <w:p w:rsidR="00A70EF0" w:rsidRPr="00542FB9" w:rsidRDefault="00A70EF0" w:rsidP="00542FB9">
      <w:pPr>
        <w:pStyle w:val="a3"/>
        <w:ind w:left="5103" w:firstLine="0"/>
        <w:jc w:val="center"/>
        <w:rPr>
          <w:rFonts w:ascii="Times New Roman" w:hAnsi="Times New Roman"/>
          <w:szCs w:val="20"/>
        </w:rPr>
      </w:pPr>
      <w:r w:rsidRPr="00542FB9">
        <w:rPr>
          <w:rFonts w:ascii="Times New Roman" w:hAnsi="Times New Roman"/>
          <w:szCs w:val="20"/>
        </w:rPr>
        <w:lastRenderedPageBreak/>
        <w:t>Приложение</w:t>
      </w:r>
      <w:r w:rsidRPr="00542FB9">
        <w:rPr>
          <w:rFonts w:ascii="Times New Roman" w:hAnsi="Times New Roman"/>
          <w:szCs w:val="20"/>
        </w:rPr>
        <w:br/>
        <w:t>к постановлению</w:t>
      </w:r>
    </w:p>
    <w:p w:rsidR="00A70EF0" w:rsidRPr="00542FB9" w:rsidRDefault="00542FB9" w:rsidP="00542FB9">
      <w:pPr>
        <w:pStyle w:val="a3"/>
        <w:ind w:left="5103" w:firstLine="0"/>
        <w:jc w:val="center"/>
        <w:rPr>
          <w:rFonts w:ascii="Times New Roman" w:hAnsi="Times New Roman"/>
          <w:szCs w:val="20"/>
        </w:rPr>
      </w:pPr>
      <w:r w:rsidRPr="00542FB9">
        <w:rPr>
          <w:rFonts w:ascii="Times New Roman" w:hAnsi="Times New Roman"/>
          <w:szCs w:val="20"/>
        </w:rPr>
        <w:t>Территориальной избирательной комиссии города Таганрога (</w:t>
      </w:r>
      <w:proofErr w:type="gramStart"/>
      <w:r w:rsidRPr="00542FB9">
        <w:rPr>
          <w:rFonts w:ascii="Times New Roman" w:hAnsi="Times New Roman"/>
          <w:szCs w:val="20"/>
        </w:rPr>
        <w:t>восточная</w:t>
      </w:r>
      <w:proofErr w:type="gramEnd"/>
      <w:r w:rsidRPr="00542FB9">
        <w:rPr>
          <w:rFonts w:ascii="Times New Roman" w:hAnsi="Times New Roman"/>
          <w:szCs w:val="20"/>
        </w:rPr>
        <w:t xml:space="preserve">) </w:t>
      </w:r>
      <w:r>
        <w:rPr>
          <w:rFonts w:ascii="Times New Roman" w:hAnsi="Times New Roman"/>
          <w:szCs w:val="20"/>
        </w:rPr>
        <w:br/>
      </w:r>
      <w:r w:rsidRPr="00542FB9">
        <w:rPr>
          <w:rFonts w:ascii="Times New Roman" w:hAnsi="Times New Roman"/>
          <w:szCs w:val="20"/>
        </w:rPr>
        <w:t>Ростовской области</w:t>
      </w:r>
      <w:r>
        <w:rPr>
          <w:rFonts w:ascii="Times New Roman" w:hAnsi="Times New Roman"/>
          <w:szCs w:val="20"/>
        </w:rPr>
        <w:br/>
      </w:r>
      <w:r w:rsidR="00F3481F">
        <w:rPr>
          <w:rFonts w:ascii="Times New Roman" w:hAnsi="Times New Roman"/>
          <w:szCs w:val="20"/>
        </w:rPr>
        <w:t xml:space="preserve"> </w:t>
      </w:r>
      <w:r w:rsidR="00A70EF0" w:rsidRPr="00542FB9">
        <w:rPr>
          <w:rFonts w:ascii="Times New Roman" w:hAnsi="Times New Roman"/>
          <w:szCs w:val="20"/>
        </w:rPr>
        <w:t xml:space="preserve">от </w:t>
      </w:r>
      <w:r w:rsidRPr="00542FB9">
        <w:rPr>
          <w:rFonts w:ascii="Times New Roman" w:hAnsi="Times New Roman"/>
          <w:szCs w:val="20"/>
        </w:rPr>
        <w:t xml:space="preserve"> </w:t>
      </w:r>
      <w:r w:rsidR="00FB198F">
        <w:rPr>
          <w:rFonts w:ascii="Times New Roman" w:hAnsi="Times New Roman"/>
          <w:szCs w:val="20"/>
        </w:rPr>
        <w:t xml:space="preserve">01 </w:t>
      </w:r>
      <w:r w:rsidR="008602B8">
        <w:rPr>
          <w:rFonts w:ascii="Times New Roman" w:hAnsi="Times New Roman"/>
          <w:szCs w:val="20"/>
        </w:rPr>
        <w:t>сентября</w:t>
      </w:r>
      <w:r w:rsidR="00740EDE" w:rsidRPr="00542FB9">
        <w:rPr>
          <w:rFonts w:ascii="Times New Roman" w:hAnsi="Times New Roman"/>
          <w:szCs w:val="20"/>
        </w:rPr>
        <w:t xml:space="preserve"> </w:t>
      </w:r>
      <w:r w:rsidRPr="00542FB9">
        <w:rPr>
          <w:rFonts w:ascii="Times New Roman" w:hAnsi="Times New Roman"/>
          <w:szCs w:val="20"/>
        </w:rPr>
        <w:t>2021</w:t>
      </w:r>
      <w:r>
        <w:rPr>
          <w:rFonts w:ascii="Times New Roman" w:hAnsi="Times New Roman"/>
          <w:szCs w:val="20"/>
        </w:rPr>
        <w:t>г</w:t>
      </w:r>
      <w:r w:rsidRPr="00542FB9">
        <w:rPr>
          <w:rFonts w:ascii="Times New Roman" w:hAnsi="Times New Roman"/>
          <w:szCs w:val="20"/>
        </w:rPr>
        <w:t>.</w:t>
      </w:r>
      <w:r w:rsidR="008602B8" w:rsidRPr="008602B8">
        <w:rPr>
          <w:rFonts w:ascii="Times New Roman" w:hAnsi="Times New Roman"/>
          <w:szCs w:val="20"/>
        </w:rPr>
        <w:t xml:space="preserve"> </w:t>
      </w:r>
      <w:r w:rsidR="008602B8">
        <w:rPr>
          <w:rFonts w:ascii="Times New Roman" w:hAnsi="Times New Roman"/>
          <w:szCs w:val="20"/>
        </w:rPr>
        <w:t xml:space="preserve">№ </w:t>
      </w:r>
      <w:r w:rsidR="00FB198F">
        <w:rPr>
          <w:rFonts w:ascii="Times New Roman" w:hAnsi="Times New Roman"/>
          <w:szCs w:val="20"/>
        </w:rPr>
        <w:t>19-10</w:t>
      </w:r>
    </w:p>
    <w:p w:rsidR="00A70EF0" w:rsidRDefault="00A70EF0" w:rsidP="00A70EF0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</w:p>
    <w:p w:rsidR="00A70EF0" w:rsidRDefault="00A70EF0" w:rsidP="00A70EF0">
      <w:pPr>
        <w:pStyle w:val="a3"/>
        <w:ind w:left="7088" w:firstLine="0"/>
        <w:jc w:val="left"/>
        <w:rPr>
          <w:rFonts w:ascii="Times New Roman" w:hAnsi="Times New Roman"/>
        </w:rPr>
      </w:pPr>
    </w:p>
    <w:p w:rsidR="00A70EF0" w:rsidRPr="00D42954" w:rsidRDefault="00A70EF0" w:rsidP="00A70EF0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42954">
        <w:rPr>
          <w:rFonts w:ascii="Times New Roman" w:hAnsi="Times New Roman"/>
          <w:b/>
          <w:sz w:val="28"/>
          <w:szCs w:val="28"/>
          <w:lang w:val="ru-RU"/>
        </w:rPr>
        <w:t>Список кандидатур, предлагаемых для зачисления в резерв составов</w:t>
      </w:r>
    </w:p>
    <w:p w:rsidR="00A70EF0" w:rsidRPr="00D42954" w:rsidRDefault="00542FB9" w:rsidP="00A70EF0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участковых комиссий </w:t>
      </w:r>
      <w:r w:rsidRPr="00542FB9">
        <w:rPr>
          <w:rFonts w:ascii="Times New Roman" w:hAnsi="Times New Roman"/>
          <w:b/>
          <w:sz w:val="28"/>
          <w:szCs w:val="28"/>
          <w:lang w:val="ru-RU"/>
        </w:rPr>
        <w:t xml:space="preserve">№ 2148-2214, 2623 </w:t>
      </w:r>
      <w:r w:rsidR="00A06229">
        <w:rPr>
          <w:rFonts w:ascii="Times New Roman" w:hAnsi="Times New Roman"/>
          <w:b/>
          <w:sz w:val="28"/>
          <w:szCs w:val="28"/>
          <w:lang w:val="ru-RU"/>
        </w:rPr>
        <w:br/>
      </w:r>
      <w:r w:rsidRPr="00542FB9">
        <w:rPr>
          <w:rFonts w:ascii="Times New Roman" w:hAnsi="Times New Roman"/>
          <w:b/>
          <w:sz w:val="28"/>
          <w:szCs w:val="28"/>
          <w:lang w:val="ru-RU"/>
        </w:rPr>
        <w:t>на территории города Таганрога</w:t>
      </w:r>
    </w:p>
    <w:tbl>
      <w:tblPr>
        <w:tblStyle w:val="a5"/>
        <w:tblW w:w="978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3402"/>
        <w:gridCol w:w="4252"/>
        <w:gridCol w:w="1422"/>
      </w:tblGrid>
      <w:tr w:rsidR="00A70EF0" w:rsidRPr="00E91183" w:rsidTr="0085730E">
        <w:trPr>
          <w:trHeight w:val="1342"/>
        </w:trPr>
        <w:tc>
          <w:tcPr>
            <w:tcW w:w="710" w:type="dxa"/>
            <w:vAlign w:val="center"/>
            <w:hideMark/>
          </w:tcPr>
          <w:p w:rsidR="00A70EF0" w:rsidRPr="007C73C3" w:rsidRDefault="00A70EF0" w:rsidP="00AD3C0F">
            <w:pPr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C73C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  <w:hideMark/>
          </w:tcPr>
          <w:p w:rsidR="00A70EF0" w:rsidRPr="001B203D" w:rsidRDefault="00A70EF0" w:rsidP="00AD3C0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имя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отчество</w:t>
            </w:r>
            <w:proofErr w:type="spellEnd"/>
          </w:p>
        </w:tc>
        <w:tc>
          <w:tcPr>
            <w:tcW w:w="4252" w:type="dxa"/>
            <w:vAlign w:val="center"/>
            <w:hideMark/>
          </w:tcPr>
          <w:p w:rsidR="00A70EF0" w:rsidRDefault="00A70EF0" w:rsidP="00AD3C0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  <w:proofErr w:type="spellEnd"/>
          </w:p>
          <w:p w:rsidR="00A70EF0" w:rsidRPr="001B203D" w:rsidRDefault="00A70EF0" w:rsidP="00AD3C0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субъекта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выдвижения</w:t>
            </w:r>
            <w:proofErr w:type="spellEnd"/>
          </w:p>
        </w:tc>
        <w:tc>
          <w:tcPr>
            <w:tcW w:w="1422" w:type="dxa"/>
            <w:vAlign w:val="center"/>
            <w:hideMark/>
          </w:tcPr>
          <w:p w:rsidR="00A70EF0" w:rsidRPr="001B203D" w:rsidRDefault="00A70EF0" w:rsidP="00AD3C0F">
            <w:pPr>
              <w:ind w:hanging="106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Очередность назначения,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указанная политической партией</w:t>
            </w: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>Кибирева</w:t>
            </w:r>
            <w:proofErr w:type="spellEnd"/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Валентина Николаевна</w:t>
            </w:r>
          </w:p>
        </w:tc>
        <w:tc>
          <w:tcPr>
            <w:tcW w:w="4252" w:type="dxa"/>
            <w:vAlign w:val="center"/>
          </w:tcPr>
          <w:p w:rsidR="00A322AB" w:rsidRPr="00DB41D3" w:rsidRDefault="00ED02F9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AD3C0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Коваленко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Татьяна Александровна</w:t>
            </w:r>
          </w:p>
        </w:tc>
        <w:tc>
          <w:tcPr>
            <w:tcW w:w="4252" w:type="dxa"/>
            <w:vAlign w:val="center"/>
          </w:tcPr>
          <w:p w:rsidR="00A322AB" w:rsidRPr="00DB41D3" w:rsidRDefault="00ED02F9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AD3C0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Яловая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Оксана Юрьевна</w:t>
            </w:r>
          </w:p>
        </w:tc>
        <w:tc>
          <w:tcPr>
            <w:tcW w:w="4252" w:type="dxa"/>
            <w:vAlign w:val="center"/>
          </w:tcPr>
          <w:p w:rsidR="00A322AB" w:rsidRPr="00DB41D3" w:rsidRDefault="00ED02F9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AD3C0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Журавлев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Виктор Николаевич</w:t>
            </w:r>
          </w:p>
        </w:tc>
        <w:tc>
          <w:tcPr>
            <w:tcW w:w="4252" w:type="dxa"/>
            <w:vAlign w:val="center"/>
          </w:tcPr>
          <w:p w:rsidR="00A322AB" w:rsidRPr="00DB41D3" w:rsidRDefault="00ED02F9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AD3C0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Некрытая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Альбина Владимировна</w:t>
            </w:r>
          </w:p>
        </w:tc>
        <w:tc>
          <w:tcPr>
            <w:tcW w:w="4252" w:type="dxa"/>
            <w:vAlign w:val="center"/>
          </w:tcPr>
          <w:p w:rsidR="00A322AB" w:rsidRPr="00DB41D3" w:rsidRDefault="00ED02F9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AD3C0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Лаптева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Вероника Сергеевна</w:t>
            </w:r>
          </w:p>
        </w:tc>
        <w:tc>
          <w:tcPr>
            <w:tcW w:w="4252" w:type="dxa"/>
            <w:vAlign w:val="center"/>
          </w:tcPr>
          <w:p w:rsidR="00A322AB" w:rsidRPr="00DB41D3" w:rsidRDefault="00ED02F9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AD3C0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699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DB41D3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>Церюта</w:t>
            </w:r>
            <w:proofErr w:type="spellEnd"/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Елизавета Юрьевна</w:t>
            </w:r>
          </w:p>
        </w:tc>
        <w:tc>
          <w:tcPr>
            <w:tcW w:w="4252" w:type="dxa"/>
            <w:vAlign w:val="center"/>
          </w:tcPr>
          <w:p w:rsidR="00A322AB" w:rsidRPr="00DB41D3" w:rsidRDefault="00ED02F9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AD3C0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Булатович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Ирина Васильевна</w:t>
            </w:r>
          </w:p>
        </w:tc>
        <w:tc>
          <w:tcPr>
            <w:tcW w:w="4252" w:type="dxa"/>
            <w:vAlign w:val="center"/>
          </w:tcPr>
          <w:p w:rsidR="00A322AB" w:rsidRPr="00DB41D3" w:rsidRDefault="00ED02F9" w:rsidP="00DB41D3">
            <w:pPr>
              <w:ind w:firstLine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/>
                <w:spacing w:val="-7"/>
                <w:sz w:val="24"/>
                <w:szCs w:val="24"/>
                <w:lang w:val="ru-RU"/>
              </w:rPr>
              <w:t xml:space="preserve">Собрание избирателей по месту </w:t>
            </w:r>
            <w:r w:rsidRPr="00DB41D3">
              <w:rPr>
                <w:rFonts w:ascii="Times New Roman" w:hAnsi="Times New Roman"/>
                <w:color w:val="000000"/>
                <w:spacing w:val="-8"/>
                <w:sz w:val="24"/>
                <w:szCs w:val="24"/>
                <w:lang w:val="ru-RU"/>
              </w:rPr>
              <w:t>жительства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AD3C0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Михайлова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Инна Вячеславовна</w:t>
            </w:r>
          </w:p>
        </w:tc>
        <w:tc>
          <w:tcPr>
            <w:tcW w:w="4252" w:type="dxa"/>
            <w:vAlign w:val="center"/>
          </w:tcPr>
          <w:p w:rsidR="00A322AB" w:rsidRPr="00DB41D3" w:rsidRDefault="00ED02F9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AD3C0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</w:tbl>
    <w:p w:rsidR="00A322AB" w:rsidRPr="00DB41D3" w:rsidRDefault="00A322AB">
      <w:pPr>
        <w:rPr>
          <w:sz w:val="24"/>
          <w:szCs w:val="24"/>
          <w:lang w:val="ru-RU"/>
        </w:rPr>
      </w:pPr>
    </w:p>
    <w:tbl>
      <w:tblPr>
        <w:tblStyle w:val="a5"/>
        <w:tblW w:w="978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3402"/>
        <w:gridCol w:w="4252"/>
        <w:gridCol w:w="1422"/>
      </w:tblGrid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>Шишко</w:t>
            </w:r>
            <w:proofErr w:type="spellEnd"/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Анна Владимировна</w:t>
            </w:r>
          </w:p>
        </w:tc>
        <w:tc>
          <w:tcPr>
            <w:tcW w:w="4252" w:type="dxa"/>
            <w:vAlign w:val="center"/>
          </w:tcPr>
          <w:p w:rsidR="00A322AB" w:rsidRPr="00DB41D3" w:rsidRDefault="00ED02F9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AD3C0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>Козинец</w:t>
            </w:r>
            <w:proofErr w:type="spellEnd"/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Елизавета Наумовна</w:t>
            </w:r>
          </w:p>
        </w:tc>
        <w:tc>
          <w:tcPr>
            <w:tcW w:w="4252" w:type="dxa"/>
            <w:vAlign w:val="center"/>
          </w:tcPr>
          <w:p w:rsidR="00A322AB" w:rsidRPr="00DB41D3" w:rsidRDefault="00ED02F9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AD3C0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Колоколов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Евгений Николаевич</w:t>
            </w:r>
          </w:p>
        </w:tc>
        <w:tc>
          <w:tcPr>
            <w:tcW w:w="4252" w:type="dxa"/>
            <w:vAlign w:val="center"/>
          </w:tcPr>
          <w:p w:rsidR="00A322AB" w:rsidRPr="00DB41D3" w:rsidRDefault="00ED02F9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AD3C0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Сероштанова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Ольга Олеговна</w:t>
            </w:r>
          </w:p>
        </w:tc>
        <w:tc>
          <w:tcPr>
            <w:tcW w:w="4252" w:type="dxa"/>
            <w:vAlign w:val="center"/>
          </w:tcPr>
          <w:p w:rsidR="00A322AB" w:rsidRPr="00DB41D3" w:rsidRDefault="00ED02F9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AD3C0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>Ангелова</w:t>
            </w:r>
            <w:proofErr w:type="spellEnd"/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Елена Анатольевна</w:t>
            </w:r>
          </w:p>
        </w:tc>
        <w:tc>
          <w:tcPr>
            <w:tcW w:w="4252" w:type="dxa"/>
            <w:vAlign w:val="center"/>
          </w:tcPr>
          <w:p w:rsidR="00A322AB" w:rsidRPr="00DB41D3" w:rsidRDefault="00ED02F9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AD3C0F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557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Дегтеренко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Кирилл Константинович</w:t>
            </w:r>
          </w:p>
        </w:tc>
        <w:tc>
          <w:tcPr>
            <w:tcW w:w="4252" w:type="dxa"/>
            <w:vAlign w:val="center"/>
          </w:tcPr>
          <w:p w:rsidR="00A322AB" w:rsidRPr="00DB41D3" w:rsidRDefault="00ED02F9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Местное отделение в г. Таганроге Ростовского регионального отделения политической партии «Российская объединенная демократическая партия «ЯБЛОКО»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8602B8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Фисунов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Виталий Николаевич</w:t>
            </w:r>
          </w:p>
        </w:tc>
        <w:tc>
          <w:tcPr>
            <w:tcW w:w="4252" w:type="dxa"/>
            <w:vAlign w:val="center"/>
          </w:tcPr>
          <w:p w:rsidR="00A322AB" w:rsidRPr="00DB41D3" w:rsidRDefault="00ED02F9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8602B8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>Журлов</w:t>
            </w:r>
            <w:proofErr w:type="spellEnd"/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Андрей Александрович</w:t>
            </w:r>
          </w:p>
        </w:tc>
        <w:tc>
          <w:tcPr>
            <w:tcW w:w="4252" w:type="dxa"/>
            <w:vAlign w:val="center"/>
          </w:tcPr>
          <w:p w:rsidR="00A322AB" w:rsidRPr="00DB41D3" w:rsidRDefault="00ED02F9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8602B8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>Буянова</w:t>
            </w:r>
            <w:proofErr w:type="spellEnd"/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Марина Станиславовна</w:t>
            </w:r>
          </w:p>
        </w:tc>
        <w:tc>
          <w:tcPr>
            <w:tcW w:w="4252" w:type="dxa"/>
            <w:vAlign w:val="center"/>
          </w:tcPr>
          <w:p w:rsidR="00A322AB" w:rsidRPr="00DB41D3" w:rsidRDefault="00ED02F9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8602B8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Федченко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Ольга Петровна</w:t>
            </w:r>
          </w:p>
        </w:tc>
        <w:tc>
          <w:tcPr>
            <w:tcW w:w="4252" w:type="dxa"/>
            <w:vAlign w:val="center"/>
          </w:tcPr>
          <w:p w:rsidR="00A322AB" w:rsidRPr="00DB41D3" w:rsidRDefault="00ED02F9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AD3C0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Мальцева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Марина Сергеевна</w:t>
            </w:r>
          </w:p>
        </w:tc>
        <w:tc>
          <w:tcPr>
            <w:tcW w:w="4252" w:type="dxa"/>
            <w:vAlign w:val="center"/>
          </w:tcPr>
          <w:p w:rsidR="00A322AB" w:rsidRPr="00DB41D3" w:rsidRDefault="00ED02F9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AD3C0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>Брыксин</w:t>
            </w:r>
            <w:proofErr w:type="spellEnd"/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Руслан Викторович</w:t>
            </w:r>
          </w:p>
        </w:tc>
        <w:tc>
          <w:tcPr>
            <w:tcW w:w="4252" w:type="dxa"/>
            <w:vAlign w:val="center"/>
          </w:tcPr>
          <w:p w:rsidR="00A322AB" w:rsidRPr="00DB41D3" w:rsidRDefault="00ED02F9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Собрание избирателей по месту учебы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AD3C0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>Апухтина</w:t>
            </w:r>
            <w:proofErr w:type="spellEnd"/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Юлиана Витальевна</w:t>
            </w:r>
          </w:p>
        </w:tc>
        <w:tc>
          <w:tcPr>
            <w:tcW w:w="4252" w:type="dxa"/>
            <w:vAlign w:val="center"/>
          </w:tcPr>
          <w:p w:rsidR="00A322AB" w:rsidRPr="00DB41D3" w:rsidRDefault="00ED02F9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Собрание избирателей по месту учебы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AD3C0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Баранова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Юлия Васильевна</w:t>
            </w:r>
          </w:p>
        </w:tc>
        <w:tc>
          <w:tcPr>
            <w:tcW w:w="4252" w:type="dxa"/>
            <w:vAlign w:val="center"/>
          </w:tcPr>
          <w:p w:rsidR="00A322AB" w:rsidRPr="00DB41D3" w:rsidRDefault="00ED02F9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AD3C0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Малыхин 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Роман Владимирович</w:t>
            </w:r>
          </w:p>
        </w:tc>
        <w:tc>
          <w:tcPr>
            <w:tcW w:w="4252" w:type="dxa"/>
            <w:vAlign w:val="center"/>
          </w:tcPr>
          <w:p w:rsidR="00A322AB" w:rsidRPr="00DB41D3" w:rsidRDefault="00ED02F9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AD3C0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Чеботарева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Алина Александровна</w:t>
            </w:r>
          </w:p>
        </w:tc>
        <w:tc>
          <w:tcPr>
            <w:tcW w:w="4252" w:type="dxa"/>
            <w:vAlign w:val="center"/>
          </w:tcPr>
          <w:p w:rsidR="00A322AB" w:rsidRPr="00DB41D3" w:rsidRDefault="00ED02F9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AD3C0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Кочерга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Карина Викторовна</w:t>
            </w:r>
          </w:p>
        </w:tc>
        <w:tc>
          <w:tcPr>
            <w:tcW w:w="4252" w:type="dxa"/>
            <w:vAlign w:val="center"/>
          </w:tcPr>
          <w:p w:rsidR="00A322AB" w:rsidRPr="00DB41D3" w:rsidRDefault="00ED02F9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AD3C0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>Иванкович</w:t>
            </w:r>
            <w:proofErr w:type="spellEnd"/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Ольга Анатольевна</w:t>
            </w:r>
          </w:p>
        </w:tc>
        <w:tc>
          <w:tcPr>
            <w:tcW w:w="4252" w:type="dxa"/>
            <w:vAlign w:val="center"/>
          </w:tcPr>
          <w:p w:rsidR="00A322AB" w:rsidRPr="00DB41D3" w:rsidRDefault="00ED02F9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AD3C0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Пинаева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Елена Николаевна</w:t>
            </w:r>
          </w:p>
        </w:tc>
        <w:tc>
          <w:tcPr>
            <w:tcW w:w="4252" w:type="dxa"/>
            <w:vAlign w:val="center"/>
          </w:tcPr>
          <w:p w:rsidR="00A322AB" w:rsidRPr="00DB41D3" w:rsidRDefault="00ED02F9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AD3C0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Кириллова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Елена Васильевна</w:t>
            </w:r>
          </w:p>
        </w:tc>
        <w:tc>
          <w:tcPr>
            <w:tcW w:w="4252" w:type="dxa"/>
            <w:vAlign w:val="center"/>
          </w:tcPr>
          <w:p w:rsidR="00A322AB" w:rsidRPr="00DB41D3" w:rsidRDefault="00ED02F9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AD3C0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Смирнов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</w:r>
            <w:r w:rsidR="00ED02F9" w:rsidRPr="00DB41D3">
              <w:rPr>
                <w:rFonts w:ascii="Times New Roman" w:hAnsi="Times New Roman"/>
                <w:sz w:val="24"/>
                <w:szCs w:val="24"/>
                <w:lang w:val="ru-RU"/>
              </w:rPr>
              <w:t>Александр И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>горевич</w:t>
            </w:r>
          </w:p>
        </w:tc>
        <w:tc>
          <w:tcPr>
            <w:tcW w:w="4252" w:type="dxa"/>
            <w:vAlign w:val="center"/>
          </w:tcPr>
          <w:p w:rsidR="00A322AB" w:rsidRPr="00DB41D3" w:rsidRDefault="00ED02F9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AD3C0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>Якунин</w:t>
            </w:r>
          </w:p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>Вадим Вячеславович</w:t>
            </w:r>
          </w:p>
        </w:tc>
        <w:tc>
          <w:tcPr>
            <w:tcW w:w="4252" w:type="dxa"/>
            <w:vAlign w:val="center"/>
          </w:tcPr>
          <w:p w:rsidR="00A322AB" w:rsidRPr="00DB41D3" w:rsidRDefault="00ED02F9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Комитет Таганрогского местного отделения Политической партии «КОММУНИСТИЧЕСКАЯ ПАРТИЯ РОССИЙСКОЙ ФЕДЕРАЦИИ»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AD3C0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Адаменко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Лариса Николаевна</w:t>
            </w:r>
          </w:p>
        </w:tc>
        <w:tc>
          <w:tcPr>
            <w:tcW w:w="4252" w:type="dxa"/>
            <w:vAlign w:val="center"/>
          </w:tcPr>
          <w:p w:rsidR="00A322AB" w:rsidRPr="00DB41D3" w:rsidRDefault="00DB41D3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AD3C0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Надеждина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Елена Евгеньевна</w:t>
            </w:r>
          </w:p>
        </w:tc>
        <w:tc>
          <w:tcPr>
            <w:tcW w:w="4252" w:type="dxa"/>
            <w:vAlign w:val="center"/>
          </w:tcPr>
          <w:p w:rsidR="00A322AB" w:rsidRPr="00DB41D3" w:rsidRDefault="00DB41D3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AD3C0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Шкурко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Людмила Олеговна</w:t>
            </w:r>
          </w:p>
        </w:tc>
        <w:tc>
          <w:tcPr>
            <w:tcW w:w="4252" w:type="dxa"/>
            <w:vAlign w:val="center"/>
          </w:tcPr>
          <w:p w:rsidR="00A322AB" w:rsidRPr="00DB41D3" w:rsidRDefault="00DB41D3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AD3C0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>Юрик</w:t>
            </w:r>
            <w:proofErr w:type="spellEnd"/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Наталья Валериевна</w:t>
            </w:r>
          </w:p>
        </w:tc>
        <w:tc>
          <w:tcPr>
            <w:tcW w:w="4252" w:type="dxa"/>
            <w:vAlign w:val="center"/>
          </w:tcPr>
          <w:p w:rsidR="00A322AB" w:rsidRPr="00DB41D3" w:rsidRDefault="00DB41D3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AD3C0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>Линник</w:t>
            </w:r>
            <w:proofErr w:type="spellEnd"/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Любовь Владимировна</w:t>
            </w:r>
          </w:p>
        </w:tc>
        <w:tc>
          <w:tcPr>
            <w:tcW w:w="4252" w:type="dxa"/>
            <w:vAlign w:val="center"/>
          </w:tcPr>
          <w:p w:rsidR="00A322AB" w:rsidRPr="00DB41D3" w:rsidRDefault="00DB41D3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Комитет Таганрогского местного отделения Политической партии «КОММУНИСТИЧЕСКАЯ ПАРТИЯ РОССИЙСКОЙ ФЕДЕРАЦИИ»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AD3C0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Лаптева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Юлия Николаевна</w:t>
            </w:r>
          </w:p>
        </w:tc>
        <w:tc>
          <w:tcPr>
            <w:tcW w:w="4252" w:type="dxa"/>
            <w:vAlign w:val="center"/>
          </w:tcPr>
          <w:p w:rsidR="00A322AB" w:rsidRPr="00DB41D3" w:rsidRDefault="00496161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496161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Таганрогское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AD3C0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Лаптев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Сергей Сергеевич</w:t>
            </w:r>
          </w:p>
        </w:tc>
        <w:tc>
          <w:tcPr>
            <w:tcW w:w="4252" w:type="dxa"/>
            <w:vAlign w:val="center"/>
          </w:tcPr>
          <w:p w:rsidR="00A322AB" w:rsidRPr="00DB41D3" w:rsidRDefault="00DB41D3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Комитет Таганрогского местного отделения Политической партии «КОММУНИСТИЧЕСКАЯ ПАРТИЯ РОССИЙСКОЙ ФЕДЕРАЦИИ»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AD3C0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>Рябушенко</w:t>
            </w:r>
            <w:proofErr w:type="spellEnd"/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Михаил Владимирович</w:t>
            </w:r>
          </w:p>
        </w:tc>
        <w:tc>
          <w:tcPr>
            <w:tcW w:w="4252" w:type="dxa"/>
            <w:vAlign w:val="center"/>
          </w:tcPr>
          <w:p w:rsidR="00A322AB" w:rsidRPr="00DB41D3" w:rsidRDefault="00DB41D3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AD3C0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Шевченко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Виктор Андреевич</w:t>
            </w:r>
          </w:p>
        </w:tc>
        <w:tc>
          <w:tcPr>
            <w:tcW w:w="4252" w:type="dxa"/>
            <w:vAlign w:val="center"/>
          </w:tcPr>
          <w:p w:rsidR="00A322AB" w:rsidRPr="00DB41D3" w:rsidRDefault="00DB41D3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AD3C0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>Рыжих</w:t>
            </w:r>
            <w:proofErr w:type="gramEnd"/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Надежда Николаевна</w:t>
            </w:r>
          </w:p>
        </w:tc>
        <w:tc>
          <w:tcPr>
            <w:tcW w:w="4252" w:type="dxa"/>
            <w:vAlign w:val="center"/>
          </w:tcPr>
          <w:p w:rsidR="00A322AB" w:rsidRPr="00DB41D3" w:rsidRDefault="00DB41D3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AD3C0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Миронова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Татьяна Владимировна</w:t>
            </w:r>
          </w:p>
        </w:tc>
        <w:tc>
          <w:tcPr>
            <w:tcW w:w="4252" w:type="dxa"/>
            <w:vAlign w:val="center"/>
          </w:tcPr>
          <w:p w:rsidR="00A322AB" w:rsidRPr="00DB41D3" w:rsidRDefault="00DB41D3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AD3C0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Чаплыгина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Елена Вадимовна</w:t>
            </w:r>
          </w:p>
        </w:tc>
        <w:tc>
          <w:tcPr>
            <w:tcW w:w="4252" w:type="dxa"/>
            <w:vAlign w:val="center"/>
          </w:tcPr>
          <w:p w:rsidR="00A322AB" w:rsidRPr="00DB41D3" w:rsidRDefault="00DB41D3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AD3C0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>Кислова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 xml:space="preserve"> Екатерина Владимировна</w:t>
            </w:r>
          </w:p>
        </w:tc>
        <w:tc>
          <w:tcPr>
            <w:tcW w:w="4252" w:type="dxa"/>
            <w:vAlign w:val="center"/>
          </w:tcPr>
          <w:p w:rsidR="00A322AB" w:rsidRPr="00DB41D3" w:rsidRDefault="00DB41D3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AD3C0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322AB" w:rsidRPr="00E91183" w:rsidTr="00DB41D3">
        <w:trPr>
          <w:trHeight w:val="1172"/>
        </w:trPr>
        <w:tc>
          <w:tcPr>
            <w:tcW w:w="710" w:type="dxa"/>
            <w:vAlign w:val="center"/>
          </w:tcPr>
          <w:p w:rsidR="00A322AB" w:rsidRPr="00DB41D3" w:rsidRDefault="00A322A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322AB" w:rsidRPr="00DB41D3" w:rsidRDefault="00A322AB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Крылова </w:t>
            </w:r>
            <w:r w:rsidRPr="00DB41D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Оксана Евгеньевна</w:t>
            </w:r>
          </w:p>
        </w:tc>
        <w:tc>
          <w:tcPr>
            <w:tcW w:w="4252" w:type="dxa"/>
            <w:vAlign w:val="center"/>
          </w:tcPr>
          <w:p w:rsidR="00A322AB" w:rsidRPr="00DB41D3" w:rsidRDefault="00DB41D3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DB41D3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A322AB" w:rsidRPr="00DB41D3" w:rsidRDefault="00A322AB" w:rsidP="00AD3C0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7F5BE1" w:rsidRPr="00E91183" w:rsidTr="00DB41D3">
        <w:trPr>
          <w:trHeight w:val="1172"/>
        </w:trPr>
        <w:tc>
          <w:tcPr>
            <w:tcW w:w="710" w:type="dxa"/>
            <w:vAlign w:val="center"/>
          </w:tcPr>
          <w:p w:rsidR="007F5BE1" w:rsidRPr="00DB41D3" w:rsidRDefault="007F5BE1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7F5BE1" w:rsidRDefault="007F5BE1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Селезнева</w:t>
            </w:r>
          </w:p>
          <w:p w:rsidR="007F5BE1" w:rsidRPr="00DB41D3" w:rsidRDefault="007F5BE1" w:rsidP="00DB41D3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5BE1">
              <w:rPr>
                <w:rFonts w:ascii="Times New Roman" w:hAnsi="Times New Roman"/>
                <w:sz w:val="24"/>
                <w:szCs w:val="24"/>
                <w:lang w:val="ru-RU"/>
              </w:rPr>
              <w:t>Маргари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та Юрьевна</w:t>
            </w:r>
          </w:p>
        </w:tc>
        <w:tc>
          <w:tcPr>
            <w:tcW w:w="4252" w:type="dxa"/>
            <w:vAlign w:val="center"/>
          </w:tcPr>
          <w:p w:rsidR="007F5BE1" w:rsidRPr="00DB41D3" w:rsidRDefault="007F5BE1" w:rsidP="00DB41D3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7F5BE1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7F5BE1" w:rsidRPr="00DB41D3" w:rsidRDefault="007F5BE1" w:rsidP="00AD3C0F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</w:tbl>
    <w:p w:rsidR="000E1B5B" w:rsidRDefault="000E1B5B" w:rsidP="00A70EF0">
      <w:pPr>
        <w:rPr>
          <w:rFonts w:ascii="Times New Roman" w:hAnsi="Times New Roman"/>
          <w:sz w:val="28"/>
          <w:szCs w:val="28"/>
          <w:lang w:val="ru-RU"/>
        </w:rPr>
      </w:pPr>
    </w:p>
    <w:p w:rsidR="000E1B5B" w:rsidRDefault="000E1B5B" w:rsidP="00A70EF0">
      <w:pPr>
        <w:rPr>
          <w:rFonts w:ascii="Times New Roman" w:hAnsi="Times New Roman"/>
          <w:sz w:val="28"/>
          <w:szCs w:val="28"/>
          <w:lang w:val="ru-RU"/>
        </w:rPr>
      </w:pPr>
    </w:p>
    <w:p w:rsidR="008D76ED" w:rsidRPr="00A322AB" w:rsidRDefault="00A70EF0" w:rsidP="00A70EF0">
      <w:pPr>
        <w:rPr>
          <w:lang w:val="ru-RU"/>
        </w:rPr>
      </w:pPr>
      <w:r w:rsidRPr="00EA236A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EA236A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="00601FA8">
        <w:rPr>
          <w:rFonts w:ascii="Times New Roman" w:hAnsi="Times New Roman"/>
          <w:sz w:val="28"/>
          <w:szCs w:val="28"/>
          <w:lang w:val="ru-RU"/>
        </w:rPr>
        <w:t>Ю.В. Романенко</w:t>
      </w:r>
    </w:p>
    <w:sectPr w:rsidR="008D76ED" w:rsidRPr="00A322AB" w:rsidSect="00A0622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47FCF"/>
    <w:multiLevelType w:val="hybridMultilevel"/>
    <w:tmpl w:val="336412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EF0"/>
    <w:rsid w:val="00027231"/>
    <w:rsid w:val="0004171B"/>
    <w:rsid w:val="00043E8C"/>
    <w:rsid w:val="00080DDE"/>
    <w:rsid w:val="00096E2B"/>
    <w:rsid w:val="000E1B5B"/>
    <w:rsid w:val="00101275"/>
    <w:rsid w:val="001222C9"/>
    <w:rsid w:val="00154BBF"/>
    <w:rsid w:val="00163079"/>
    <w:rsid w:val="0016632A"/>
    <w:rsid w:val="001B1D4B"/>
    <w:rsid w:val="001D0A68"/>
    <w:rsid w:val="001D582C"/>
    <w:rsid w:val="001D7B55"/>
    <w:rsid w:val="00217745"/>
    <w:rsid w:val="0024085C"/>
    <w:rsid w:val="0025441F"/>
    <w:rsid w:val="00267841"/>
    <w:rsid w:val="00273155"/>
    <w:rsid w:val="002754CF"/>
    <w:rsid w:val="002B2073"/>
    <w:rsid w:val="002F1515"/>
    <w:rsid w:val="002F52F2"/>
    <w:rsid w:val="003110A0"/>
    <w:rsid w:val="0032638E"/>
    <w:rsid w:val="00343E7A"/>
    <w:rsid w:val="00362FCE"/>
    <w:rsid w:val="0037561D"/>
    <w:rsid w:val="0040020D"/>
    <w:rsid w:val="00410CBE"/>
    <w:rsid w:val="0042257E"/>
    <w:rsid w:val="00445118"/>
    <w:rsid w:val="00454232"/>
    <w:rsid w:val="004759E8"/>
    <w:rsid w:val="00485030"/>
    <w:rsid w:val="00496161"/>
    <w:rsid w:val="004A0077"/>
    <w:rsid w:val="004A2A8D"/>
    <w:rsid w:val="004D0B51"/>
    <w:rsid w:val="004E0943"/>
    <w:rsid w:val="004E5874"/>
    <w:rsid w:val="004E7CF6"/>
    <w:rsid w:val="004F1A94"/>
    <w:rsid w:val="00520EF4"/>
    <w:rsid w:val="005411B7"/>
    <w:rsid w:val="00542FB9"/>
    <w:rsid w:val="00556A4E"/>
    <w:rsid w:val="00601FA8"/>
    <w:rsid w:val="00643506"/>
    <w:rsid w:val="00671297"/>
    <w:rsid w:val="006820F4"/>
    <w:rsid w:val="006908F4"/>
    <w:rsid w:val="006A2E82"/>
    <w:rsid w:val="006B102C"/>
    <w:rsid w:val="006C18DC"/>
    <w:rsid w:val="006C1CCA"/>
    <w:rsid w:val="006D2CC0"/>
    <w:rsid w:val="006E576C"/>
    <w:rsid w:val="006F66C0"/>
    <w:rsid w:val="00727B26"/>
    <w:rsid w:val="00727E0E"/>
    <w:rsid w:val="007352E2"/>
    <w:rsid w:val="00740EDE"/>
    <w:rsid w:val="00795BAA"/>
    <w:rsid w:val="007C130D"/>
    <w:rsid w:val="007D5E9B"/>
    <w:rsid w:val="007E55D7"/>
    <w:rsid w:val="007E71E3"/>
    <w:rsid w:val="007F5BE1"/>
    <w:rsid w:val="00805C61"/>
    <w:rsid w:val="0083442E"/>
    <w:rsid w:val="00854A44"/>
    <w:rsid w:val="0085730E"/>
    <w:rsid w:val="008602B8"/>
    <w:rsid w:val="008A249D"/>
    <w:rsid w:val="008D00F4"/>
    <w:rsid w:val="008D76ED"/>
    <w:rsid w:val="00910829"/>
    <w:rsid w:val="0091636D"/>
    <w:rsid w:val="00984CB5"/>
    <w:rsid w:val="00996B33"/>
    <w:rsid w:val="009F4594"/>
    <w:rsid w:val="00A06229"/>
    <w:rsid w:val="00A1338B"/>
    <w:rsid w:val="00A1516D"/>
    <w:rsid w:val="00A30C73"/>
    <w:rsid w:val="00A32154"/>
    <w:rsid w:val="00A322AB"/>
    <w:rsid w:val="00A4022B"/>
    <w:rsid w:val="00A4645A"/>
    <w:rsid w:val="00A47F5F"/>
    <w:rsid w:val="00A51645"/>
    <w:rsid w:val="00A572EC"/>
    <w:rsid w:val="00A605A4"/>
    <w:rsid w:val="00A63D24"/>
    <w:rsid w:val="00A64041"/>
    <w:rsid w:val="00A64752"/>
    <w:rsid w:val="00A70EF0"/>
    <w:rsid w:val="00A97BF1"/>
    <w:rsid w:val="00AA5883"/>
    <w:rsid w:val="00AD3C0F"/>
    <w:rsid w:val="00AE0725"/>
    <w:rsid w:val="00B5703A"/>
    <w:rsid w:val="00B76CA4"/>
    <w:rsid w:val="00BA1EB6"/>
    <w:rsid w:val="00BB1DC0"/>
    <w:rsid w:val="00C20282"/>
    <w:rsid w:val="00C2353F"/>
    <w:rsid w:val="00C5660B"/>
    <w:rsid w:val="00C612E0"/>
    <w:rsid w:val="00C755E4"/>
    <w:rsid w:val="00C8562F"/>
    <w:rsid w:val="00C945C6"/>
    <w:rsid w:val="00CA155A"/>
    <w:rsid w:val="00D05A72"/>
    <w:rsid w:val="00D06D2B"/>
    <w:rsid w:val="00D207CC"/>
    <w:rsid w:val="00D56AFB"/>
    <w:rsid w:val="00D61A49"/>
    <w:rsid w:val="00DB1DEE"/>
    <w:rsid w:val="00DB2E81"/>
    <w:rsid w:val="00DB41D3"/>
    <w:rsid w:val="00DC6BF4"/>
    <w:rsid w:val="00DC7AE1"/>
    <w:rsid w:val="00DD547C"/>
    <w:rsid w:val="00DF2774"/>
    <w:rsid w:val="00E321BC"/>
    <w:rsid w:val="00E35F36"/>
    <w:rsid w:val="00E43E20"/>
    <w:rsid w:val="00E47525"/>
    <w:rsid w:val="00E91183"/>
    <w:rsid w:val="00E92E70"/>
    <w:rsid w:val="00E9326A"/>
    <w:rsid w:val="00E94AFF"/>
    <w:rsid w:val="00EA2228"/>
    <w:rsid w:val="00EC3032"/>
    <w:rsid w:val="00ED02F9"/>
    <w:rsid w:val="00EE3F66"/>
    <w:rsid w:val="00F14C66"/>
    <w:rsid w:val="00F20E59"/>
    <w:rsid w:val="00F3481F"/>
    <w:rsid w:val="00F3725D"/>
    <w:rsid w:val="00F51DB4"/>
    <w:rsid w:val="00F5767B"/>
    <w:rsid w:val="00F614EF"/>
    <w:rsid w:val="00FA452A"/>
    <w:rsid w:val="00FB1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EF0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0EF0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A70EF0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A70E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70EF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70EF0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EF0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0EF0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A70EF0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A70E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70EF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70EF0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ABB98F-2C83-465F-B9B3-81479A045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839</TotalTime>
  <Pages>7</Pages>
  <Words>899</Words>
  <Characters>5129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6016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21</cp:revision>
  <cp:lastPrinted>2021-10-04T09:05:00Z</cp:lastPrinted>
  <dcterms:created xsi:type="dcterms:W3CDTF">2020-07-28T13:46:00Z</dcterms:created>
  <dcterms:modified xsi:type="dcterms:W3CDTF">2021-10-04T09:06:00Z</dcterms:modified>
</cp:coreProperties>
</file>