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F2A" w:rsidRDefault="00FC6F2A" w:rsidP="00FC6F2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12F23A" wp14:editId="6DE3779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F2A" w:rsidRDefault="00FC6F2A" w:rsidP="00FC6F2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C6F2A" w:rsidRDefault="00FC6F2A" w:rsidP="00FC6F2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C6F2A" w:rsidRDefault="00FC6F2A" w:rsidP="00FC6F2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C6F2A" w:rsidRDefault="00FC6F2A" w:rsidP="00FC6F2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C6F2A" w:rsidRDefault="00FC6F2A" w:rsidP="00FC6F2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C6F2A" w:rsidRDefault="001D7216" w:rsidP="00FC6F2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C6F2A">
        <w:rPr>
          <w:rFonts w:ascii="Times New Roman" w:hAnsi="Times New Roman"/>
          <w:sz w:val="28"/>
          <w:szCs w:val="28"/>
        </w:rPr>
        <w:t xml:space="preserve"> марта 2020 г.</w:t>
      </w:r>
      <w:r w:rsidR="00FC6F2A">
        <w:rPr>
          <w:rFonts w:ascii="Times New Roman" w:hAnsi="Times New Roman"/>
          <w:sz w:val="28"/>
          <w:szCs w:val="28"/>
        </w:rPr>
        <w:tab/>
      </w:r>
      <w:r w:rsidR="00FC6F2A">
        <w:rPr>
          <w:rFonts w:ascii="Times New Roman" w:hAnsi="Times New Roman"/>
          <w:sz w:val="28"/>
          <w:szCs w:val="28"/>
        </w:rPr>
        <w:tab/>
      </w:r>
      <w:r w:rsidR="00FC6F2A">
        <w:rPr>
          <w:rFonts w:ascii="Times New Roman" w:hAnsi="Times New Roman"/>
          <w:sz w:val="28"/>
          <w:szCs w:val="28"/>
        </w:rPr>
        <w:tab/>
      </w:r>
      <w:r w:rsidR="00FC6F2A">
        <w:rPr>
          <w:rFonts w:ascii="Times New Roman" w:hAnsi="Times New Roman"/>
          <w:sz w:val="28"/>
          <w:szCs w:val="28"/>
        </w:rPr>
        <w:tab/>
      </w:r>
      <w:r w:rsidR="00FC6F2A">
        <w:rPr>
          <w:rFonts w:ascii="Times New Roman" w:hAnsi="Times New Roman"/>
          <w:sz w:val="28"/>
          <w:szCs w:val="28"/>
        </w:rPr>
        <w:tab/>
      </w:r>
      <w:r w:rsidR="00FC6F2A">
        <w:rPr>
          <w:rFonts w:ascii="Times New Roman" w:hAnsi="Times New Roman"/>
          <w:sz w:val="28"/>
          <w:szCs w:val="28"/>
        </w:rPr>
        <w:tab/>
      </w:r>
      <w:r w:rsidR="00FC6F2A">
        <w:rPr>
          <w:rFonts w:ascii="Times New Roman" w:hAnsi="Times New Roman"/>
          <w:sz w:val="28"/>
          <w:szCs w:val="28"/>
        </w:rPr>
        <w:tab/>
      </w:r>
      <w:r w:rsidR="00FC6F2A">
        <w:rPr>
          <w:rFonts w:ascii="Times New Roman" w:hAnsi="Times New Roman"/>
          <w:sz w:val="28"/>
          <w:szCs w:val="28"/>
        </w:rPr>
        <w:tab/>
      </w:r>
      <w:r w:rsidR="00FC6F2A">
        <w:rPr>
          <w:rFonts w:ascii="Times New Roman" w:hAnsi="Times New Roman"/>
          <w:sz w:val="28"/>
          <w:szCs w:val="28"/>
        </w:rPr>
        <w:tab/>
        <w:t xml:space="preserve">    № 177-</w:t>
      </w:r>
      <w:r w:rsidR="004456F1">
        <w:rPr>
          <w:rFonts w:ascii="Times New Roman" w:hAnsi="Times New Roman"/>
          <w:sz w:val="28"/>
          <w:szCs w:val="28"/>
        </w:rPr>
        <w:t>24</w:t>
      </w:r>
    </w:p>
    <w:p w:rsidR="00FC6F2A" w:rsidRDefault="00FC6F2A" w:rsidP="00FC6F2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FC6F2A" w:rsidRDefault="00FC6F2A" w:rsidP="00FC6F2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C6F2A" w:rsidRDefault="00FC6F2A" w:rsidP="00FC6F2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FC6F2A" w:rsidRDefault="00FC6F2A" w:rsidP="00FC6F2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2191</w:t>
      </w:r>
    </w:p>
    <w:p w:rsidR="00FC6F2A" w:rsidRDefault="00FC6F2A" w:rsidP="00FC6F2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6F2A" w:rsidRDefault="00FC6F2A" w:rsidP="00FC6F2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6636DC">
        <w:rPr>
          <w:rFonts w:ascii="Times New Roman" w:hAnsi="Times New Roman" w:cs="Times New Roman"/>
          <w:sz w:val="28"/>
          <w:szCs w:val="28"/>
        </w:rPr>
        <w:t xml:space="preserve">2191 с правом решающего голоса </w:t>
      </w:r>
      <w:r>
        <w:rPr>
          <w:rFonts w:ascii="Times New Roman" w:hAnsi="Times New Roman" w:cs="Times New Roman"/>
          <w:sz w:val="28"/>
          <w:szCs w:val="28"/>
        </w:rPr>
        <w:t>Рябовой Людмилы Александровны 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 01-13/1-543 от 03.03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 комиссии Таганрогским местным</w:t>
      </w:r>
      <w:r w:rsidRPr="00AD539B">
        <w:rPr>
          <w:rFonts w:ascii="Times New Roman" w:hAnsi="Times New Roman" w:cs="Times New Roman"/>
          <w:sz w:val="28"/>
          <w:szCs w:val="28"/>
        </w:rPr>
        <w:t xml:space="preserve"> отделение Ростовского регионального отделения Политической партии </w:t>
      </w:r>
      <w:r w:rsidRPr="006636DC">
        <w:rPr>
          <w:rFonts w:ascii="Times New Roman" w:hAnsi="Times New Roman" w:cs="Times New Roman"/>
          <w:b/>
          <w:sz w:val="28"/>
          <w:szCs w:val="28"/>
        </w:rPr>
        <w:t>ЛДПР</w:t>
      </w:r>
      <w:r w:rsidRPr="00AD539B">
        <w:rPr>
          <w:rFonts w:ascii="Times New Roman" w:hAnsi="Times New Roman" w:cs="Times New Roman"/>
          <w:sz w:val="28"/>
          <w:szCs w:val="28"/>
        </w:rPr>
        <w:t xml:space="preserve">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FC6F2A" w:rsidRDefault="00FC6F2A" w:rsidP="00FC6F2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C6F2A" w:rsidRDefault="00FC6F2A" w:rsidP="00FC6F2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C6F2A" w:rsidRDefault="00FC6F2A" w:rsidP="00FC6F2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C6F2A" w:rsidRDefault="00FC6F2A" w:rsidP="00FC6F2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2191 Рябову Людмилу Александровну. </w:t>
      </w:r>
    </w:p>
    <w:p w:rsidR="00FC6F2A" w:rsidRDefault="00FC6F2A" w:rsidP="00FC6F2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</w:t>
      </w:r>
      <w:r w:rsidR="00F10E1B">
        <w:rPr>
          <w:rFonts w:ascii="Times New Roman" w:hAnsi="Times New Roman" w:cs="Times New Roman"/>
          <w:sz w:val="28"/>
          <w:szCs w:val="28"/>
        </w:rPr>
        <w:t>еферендума № 2191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6F2A" w:rsidRDefault="00FC6F2A" w:rsidP="00FC6F2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C6F2A" w:rsidRDefault="00FC6F2A" w:rsidP="00FC6F2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FC6F2A" w:rsidRDefault="00FC6F2A" w:rsidP="00FC6F2A">
      <w:pPr>
        <w:jc w:val="both"/>
        <w:rPr>
          <w:rFonts w:ascii="Times New Roman" w:hAnsi="Times New Roman"/>
          <w:sz w:val="28"/>
          <w:szCs w:val="28"/>
        </w:rPr>
      </w:pPr>
    </w:p>
    <w:p w:rsidR="00FC6F2A" w:rsidRDefault="00FC6F2A" w:rsidP="00FC6F2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FC6F2A" w:rsidRDefault="00FC6F2A" w:rsidP="00FC6F2A">
      <w:pPr>
        <w:pStyle w:val="a4"/>
        <w:rPr>
          <w:rFonts w:ascii="Times New Roman" w:hAnsi="Times New Roman"/>
          <w:sz w:val="28"/>
          <w:szCs w:val="28"/>
        </w:rPr>
      </w:pPr>
    </w:p>
    <w:p w:rsidR="00FC6F2A" w:rsidRDefault="00FC6F2A" w:rsidP="00FC6F2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FC6F2A" w:rsidRDefault="00FC6F2A" w:rsidP="00FC6F2A"/>
    <w:p w:rsidR="00B901B8" w:rsidRDefault="00B901B8"/>
    <w:sectPr w:rsidR="00B90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F2A"/>
    <w:rsid w:val="001D7216"/>
    <w:rsid w:val="004456F1"/>
    <w:rsid w:val="006636DC"/>
    <w:rsid w:val="00B901B8"/>
    <w:rsid w:val="00F10E1B"/>
    <w:rsid w:val="00FC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F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C6F2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FC6F2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C6F2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6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6F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F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C6F2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FC6F2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C6F2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6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6F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2020-03-06T08:06:00Z</dcterms:created>
  <dcterms:modified xsi:type="dcterms:W3CDTF">2020-03-13T08:06:00Z</dcterms:modified>
</cp:coreProperties>
</file>