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F06" w:rsidRDefault="006E1F06" w:rsidP="006E1F06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18AD3C79" wp14:editId="48F5B5E3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6E1F06" w:rsidRDefault="0067326C" w:rsidP="006E1F06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19</w:t>
      </w:r>
      <w:bookmarkStart w:id="0" w:name="_GoBack"/>
      <w:bookmarkEnd w:id="0"/>
      <w:r w:rsidR="00ED624E">
        <w:rPr>
          <w:rFonts w:eastAsia="Calibri"/>
          <w:sz w:val="28"/>
          <w:szCs w:val="28"/>
          <w:lang w:eastAsia="en-US"/>
        </w:rPr>
        <w:t xml:space="preserve"> августа </w:t>
      </w:r>
      <w:r w:rsidR="006E1F06">
        <w:rPr>
          <w:rFonts w:eastAsia="Calibri"/>
          <w:sz w:val="28"/>
          <w:szCs w:val="28"/>
          <w:lang w:eastAsia="en-US"/>
        </w:rPr>
        <w:t xml:space="preserve"> 2018 г.</w:t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  <w:t>№</w:t>
      </w:r>
      <w:r w:rsidR="00ED624E">
        <w:rPr>
          <w:rFonts w:eastAsia="Calibri"/>
          <w:sz w:val="28"/>
          <w:szCs w:val="28"/>
          <w:lang w:eastAsia="en-US"/>
        </w:rPr>
        <w:t>107-2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C4C31" w:rsidRPr="005C4C31" w:rsidTr="0097291F">
        <w:trPr>
          <w:trHeight w:val="1549"/>
        </w:trPr>
        <w:tc>
          <w:tcPr>
            <w:tcW w:w="5387" w:type="dxa"/>
            <w:shd w:val="clear" w:color="auto" w:fill="auto"/>
          </w:tcPr>
          <w:p w:rsidR="00E75FD9" w:rsidRPr="005C4C31" w:rsidRDefault="00E75FD9" w:rsidP="00E75FD9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E75FD9">
              <w:rPr>
                <w:b/>
                <w:sz w:val="28"/>
                <w:szCs w:val="28"/>
              </w:rPr>
              <w:t>Об утверждении текста избирательного бюллетеня для голосования на выборах депутатов Законодательного Собрания Ростовской области шестого созыва                          по одномандатному избирательному округу</w:t>
            </w:r>
            <w:r>
              <w:rPr>
                <w:b/>
                <w:sz w:val="28"/>
                <w:szCs w:val="28"/>
              </w:rPr>
              <w:t xml:space="preserve"> №2</w:t>
            </w:r>
            <w:r w:rsidR="007D4751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Таганрогский (</w:t>
            </w:r>
            <w:r w:rsidR="007D4751">
              <w:rPr>
                <w:b/>
                <w:sz w:val="28"/>
                <w:szCs w:val="28"/>
              </w:rPr>
              <w:t>западный</w:t>
            </w:r>
            <w:r>
              <w:rPr>
                <w:b/>
                <w:sz w:val="28"/>
                <w:szCs w:val="28"/>
              </w:rPr>
              <w:t>) избирательный округ</w:t>
            </w:r>
          </w:p>
          <w:p w:rsidR="005C4C31" w:rsidRPr="005C4C31" w:rsidRDefault="005C4C31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C4C31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</w:p>
    <w:p w:rsidR="00312C5B" w:rsidRPr="00312C5B" w:rsidRDefault="00E75FD9" w:rsidP="00E75FD9">
      <w:pPr>
        <w:ind w:firstLine="708"/>
        <w:jc w:val="both"/>
        <w:rPr>
          <w:kern w:val="28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4 части 10 </w:t>
      </w:r>
      <w:r w:rsidRPr="00F23D3B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F23D3B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F23D3B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br/>
      </w:r>
      <w:r w:rsidRPr="00F23D3B">
        <w:rPr>
          <w:sz w:val="28"/>
          <w:szCs w:val="28"/>
        </w:rPr>
        <w:t>от 12.05.2016 № 525-ЗС «О выборах и референдумах  в Ростовской области», руководствуясь постановлением Избирательной комиссии Ростовской области от 31.05.2018</w:t>
      </w:r>
      <w:r>
        <w:rPr>
          <w:sz w:val="28"/>
          <w:szCs w:val="28"/>
        </w:rPr>
        <w:t xml:space="preserve"> </w:t>
      </w:r>
      <w:r w:rsidRPr="00F23D3B">
        <w:rPr>
          <w:sz w:val="28"/>
          <w:szCs w:val="28"/>
        </w:rPr>
        <w:t>№ 39-3 «О возложении полномочий окружных избирательных комиссий</w:t>
      </w:r>
      <w:r>
        <w:rPr>
          <w:sz w:val="28"/>
          <w:szCs w:val="28"/>
        </w:rPr>
        <w:t xml:space="preserve"> </w:t>
      </w:r>
      <w:r w:rsidRPr="00F23D3B">
        <w:rPr>
          <w:sz w:val="28"/>
          <w:szCs w:val="28"/>
        </w:rPr>
        <w:t>по выборам депутатов Законодательного Собрания Ростовской области шестого созыва на территориальные избирательные комиссии»,</w:t>
      </w:r>
      <w:r w:rsidR="00312C5B">
        <w:rPr>
          <w:sz w:val="28"/>
          <w:szCs w:val="28"/>
        </w:rPr>
        <w:t xml:space="preserve"> </w:t>
      </w:r>
      <w:r w:rsidR="005C4C31" w:rsidRPr="00312C5B">
        <w:rPr>
          <w:kern w:val="28"/>
          <w:sz w:val="28"/>
          <w:szCs w:val="28"/>
        </w:rPr>
        <w:t>Территориальная избирательная комиссия</w:t>
      </w:r>
      <w:proofErr w:type="gramEnd"/>
    </w:p>
    <w:p w:rsidR="00312C5B" w:rsidRDefault="00312C5B" w:rsidP="00312C5B">
      <w:pPr>
        <w:pStyle w:val="a6"/>
        <w:suppressAutoHyphens/>
        <w:spacing w:after="0"/>
        <w:ind w:right="28" w:firstLine="851"/>
        <w:jc w:val="both"/>
        <w:rPr>
          <w:kern w:val="28"/>
        </w:rPr>
      </w:pPr>
    </w:p>
    <w:p w:rsidR="005C4C31" w:rsidRPr="00312C5B" w:rsidRDefault="005C4C31" w:rsidP="00312C5B">
      <w:pPr>
        <w:pStyle w:val="a6"/>
        <w:suppressAutoHyphens/>
        <w:spacing w:after="0"/>
        <w:ind w:right="28" w:firstLine="851"/>
        <w:jc w:val="center"/>
        <w:rPr>
          <w:b/>
          <w:sz w:val="28"/>
          <w:szCs w:val="28"/>
        </w:rPr>
      </w:pPr>
      <w:r w:rsidRPr="00312C5B">
        <w:rPr>
          <w:b/>
          <w:kern w:val="28"/>
          <w:sz w:val="28"/>
          <w:szCs w:val="28"/>
        </w:rPr>
        <w:t>ПОСТАНОВЛЯЕТ</w:t>
      </w:r>
      <w:r w:rsidRPr="00312C5B">
        <w:rPr>
          <w:b/>
          <w:sz w:val="28"/>
          <w:szCs w:val="28"/>
        </w:rPr>
        <w:t>:</w:t>
      </w:r>
    </w:p>
    <w:p w:rsidR="00234E90" w:rsidRDefault="00234E90" w:rsidP="005C4C31">
      <w:pPr>
        <w:pStyle w:val="a3"/>
        <w:suppressAutoHyphens/>
        <w:ind w:firstLine="708"/>
        <w:rPr>
          <w:szCs w:val="28"/>
        </w:rPr>
      </w:pPr>
    </w:p>
    <w:p w:rsidR="00E75FD9" w:rsidRDefault="005C4C31" w:rsidP="005C1C63">
      <w:pPr>
        <w:pStyle w:val="a3"/>
        <w:tabs>
          <w:tab w:val="left" w:pos="0"/>
        </w:tabs>
        <w:spacing w:line="360" w:lineRule="auto"/>
        <w:ind w:firstLine="709"/>
        <w:contextualSpacing/>
        <w:rPr>
          <w:szCs w:val="28"/>
        </w:rPr>
      </w:pPr>
      <w:r>
        <w:t>1. </w:t>
      </w:r>
      <w:proofErr w:type="gramStart"/>
      <w:r w:rsidR="00E75FD9" w:rsidRPr="00422071">
        <w:rPr>
          <w:szCs w:val="28"/>
        </w:rPr>
        <w:t>Утвердить текст избирательного бюллетеня для голосования</w:t>
      </w:r>
      <w:r w:rsidR="00E75FD9">
        <w:rPr>
          <w:szCs w:val="28"/>
        </w:rPr>
        <w:t xml:space="preserve"> </w:t>
      </w:r>
      <w:r w:rsidR="00E75FD9" w:rsidRPr="00F23D3B">
        <w:rPr>
          <w:szCs w:val="28"/>
        </w:rPr>
        <w:t>на выборах депутатов Законодательного Собрания Ростовской области шестого созыва по одномандатному избирательному округу</w:t>
      </w:r>
      <w:r w:rsidR="00E75FD9">
        <w:rPr>
          <w:szCs w:val="28"/>
        </w:rPr>
        <w:t xml:space="preserve"> №2</w:t>
      </w:r>
      <w:r w:rsidR="007D4751">
        <w:rPr>
          <w:szCs w:val="28"/>
        </w:rPr>
        <w:t>2</w:t>
      </w:r>
      <w:r w:rsidR="00E75FD9">
        <w:rPr>
          <w:szCs w:val="28"/>
        </w:rPr>
        <w:t xml:space="preserve"> Таганрогский (</w:t>
      </w:r>
      <w:r w:rsidR="007D4751">
        <w:rPr>
          <w:szCs w:val="28"/>
        </w:rPr>
        <w:t>западный</w:t>
      </w:r>
      <w:r w:rsidR="00E75FD9">
        <w:rPr>
          <w:szCs w:val="28"/>
        </w:rPr>
        <w:t>) избирательный округ</w:t>
      </w:r>
      <w:r w:rsidR="00483416">
        <w:rPr>
          <w:szCs w:val="28"/>
        </w:rPr>
        <w:t>, в том числе для голосования с использованием технических средств подсчета голосов – комплексов обработки избирательных бюллетеней 2010 и для голосования с использованием комплексов для электронного голосования  согласно приложению.</w:t>
      </w:r>
      <w:proofErr w:type="gramEnd"/>
    </w:p>
    <w:p w:rsidR="005C4C31" w:rsidRDefault="00483416" w:rsidP="005C1C63">
      <w:pPr>
        <w:pStyle w:val="a3"/>
        <w:suppressAutoHyphens/>
        <w:spacing w:line="360" w:lineRule="auto"/>
        <w:ind w:firstLine="708"/>
      </w:pPr>
      <w:r>
        <w:t>2</w:t>
      </w:r>
      <w:r w:rsidR="005C4C31">
        <w:t>. </w:t>
      </w:r>
      <w:r w:rsidR="00E75FD9">
        <w:rPr>
          <w:szCs w:val="28"/>
        </w:rPr>
        <w:t>Н</w:t>
      </w:r>
      <w:r w:rsidR="00E75FD9" w:rsidRPr="00422071">
        <w:rPr>
          <w:szCs w:val="28"/>
        </w:rPr>
        <w:t xml:space="preserve">аправить настоящее постановление в </w:t>
      </w:r>
      <w:r w:rsidR="00E75FD9">
        <w:rPr>
          <w:szCs w:val="28"/>
        </w:rPr>
        <w:t>И</w:t>
      </w:r>
      <w:r w:rsidR="00E75FD9" w:rsidRPr="00422071">
        <w:rPr>
          <w:szCs w:val="28"/>
        </w:rPr>
        <w:t xml:space="preserve">збирательную комиссию </w:t>
      </w:r>
      <w:r w:rsidR="00E75FD9">
        <w:rPr>
          <w:szCs w:val="28"/>
        </w:rPr>
        <w:t>Ростовской области</w:t>
      </w:r>
      <w:r w:rsidR="00E75FD9" w:rsidRPr="00422071">
        <w:rPr>
          <w:szCs w:val="28"/>
        </w:rPr>
        <w:t>.</w:t>
      </w:r>
    </w:p>
    <w:p w:rsidR="005C4C31" w:rsidRPr="00EA33EE" w:rsidRDefault="00483416" w:rsidP="005C1C63">
      <w:pPr>
        <w:pStyle w:val="a3"/>
        <w:suppressAutoHyphens/>
        <w:spacing w:line="360" w:lineRule="auto"/>
        <w:ind w:firstLine="708"/>
      </w:pPr>
      <w:r>
        <w:lastRenderedPageBreak/>
        <w:t>3</w:t>
      </w:r>
      <w:r w:rsidR="005C4C31" w:rsidRPr="00EA33EE">
        <w:t>. </w:t>
      </w:r>
      <w:proofErr w:type="gramStart"/>
      <w:r w:rsidR="005C4C31" w:rsidRPr="00EA33EE">
        <w:t>Разместить</w:t>
      </w:r>
      <w:proofErr w:type="gramEnd"/>
      <w:r w:rsidR="005C4C31" w:rsidRPr="00EA33EE">
        <w:t xml:space="preserve"> настоящее постановление на сайте </w:t>
      </w:r>
      <w:r w:rsidR="00E75FD9">
        <w:t xml:space="preserve">Территориальной избирательной комиссии города Таганрога и </w:t>
      </w:r>
      <w:r w:rsidR="00DF6F83">
        <w:t>О</w:t>
      </w:r>
      <w:r w:rsidR="00310FB1">
        <w:t>кружной</w:t>
      </w:r>
      <w:r w:rsidR="005C4C31" w:rsidRPr="00EA33EE">
        <w:t xml:space="preserve"> избирательной комиссии </w:t>
      </w:r>
      <w:r w:rsidR="004F5BDD">
        <w:t>Таганрогского (</w:t>
      </w:r>
      <w:r w:rsidR="007D4751">
        <w:t>западного</w:t>
      </w:r>
      <w:r w:rsidR="004F5BDD">
        <w:t xml:space="preserve">) </w:t>
      </w:r>
      <w:r w:rsidR="004F5BDD">
        <w:rPr>
          <w:szCs w:val="28"/>
        </w:rPr>
        <w:t>избирательного округа № 2</w:t>
      </w:r>
      <w:r w:rsidR="007D4751">
        <w:rPr>
          <w:szCs w:val="28"/>
        </w:rPr>
        <w:t>2</w:t>
      </w:r>
      <w:r w:rsidR="004F5BDD">
        <w:rPr>
          <w:szCs w:val="28"/>
        </w:rPr>
        <w:t xml:space="preserve"> </w:t>
      </w:r>
      <w:r w:rsidR="005C4C31" w:rsidRPr="00EA33EE">
        <w:t>в информационно-телекоммуникационной сети «Интернет».</w:t>
      </w:r>
    </w:p>
    <w:p w:rsidR="005C4C31" w:rsidRPr="00EA33EE" w:rsidRDefault="00483416" w:rsidP="005C1C63">
      <w:pPr>
        <w:pStyle w:val="a3"/>
        <w:suppressAutoHyphens/>
        <w:spacing w:line="360" w:lineRule="auto"/>
        <w:ind w:firstLine="708"/>
      </w:pPr>
      <w:r>
        <w:t>4</w:t>
      </w:r>
      <w:r w:rsidR="005C4C31" w:rsidRPr="00EA33EE">
        <w:t>. </w:t>
      </w:r>
      <w:proofErr w:type="gramStart"/>
      <w:r w:rsidR="005C4C31" w:rsidRPr="00EA33EE">
        <w:t>Контроль за</w:t>
      </w:r>
      <w:proofErr w:type="gramEnd"/>
      <w:r w:rsidR="005C4C31" w:rsidRPr="00EA33EE">
        <w:t xml:space="preserve"> исполнением настоящего постановления возложит</w:t>
      </w:r>
      <w:r w:rsidR="004F5BDD">
        <w:t xml:space="preserve">ь </w:t>
      </w:r>
      <w:r w:rsidR="004F5BDD">
        <w:br/>
        <w:t>на председателя комиссии М.А. Дмитриева</w:t>
      </w:r>
      <w:r w:rsidR="005C4C31" w:rsidRPr="00EA33EE">
        <w:t>.</w:t>
      </w:r>
    </w:p>
    <w:p w:rsidR="005C4C31" w:rsidRDefault="005C4C31" w:rsidP="005C1C63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  <w:t>М.А. Дмитриев</w:t>
      </w:r>
      <w:r w:rsidRPr="00234E90">
        <w:rPr>
          <w:sz w:val="28"/>
          <w:szCs w:val="28"/>
        </w:rPr>
        <w:tab/>
        <w:t xml:space="preserve"> 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7E018B" w:rsidRDefault="005C4C31" w:rsidP="007E018B">
      <w:pPr>
        <w:suppressAutoHyphens/>
        <w:spacing w:after="60" w:line="360" w:lineRule="auto"/>
        <w:rPr>
          <w:sz w:val="28"/>
          <w:szCs w:val="28"/>
        </w:rPr>
      </w:pPr>
      <w:r w:rsidRPr="007E018B">
        <w:rPr>
          <w:sz w:val="28"/>
          <w:szCs w:val="28"/>
        </w:rPr>
        <w:t>Секретарь комиссии</w:t>
      </w:r>
      <w:r w:rsidR="00CD5110" w:rsidRP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CD5110" w:rsidRPr="007E018B">
        <w:rPr>
          <w:sz w:val="28"/>
          <w:szCs w:val="28"/>
        </w:rPr>
        <w:t>Т.А. Токарева</w:t>
      </w:r>
      <w:r w:rsidR="00CD5110" w:rsidRPr="007E018B">
        <w:rPr>
          <w:sz w:val="28"/>
          <w:szCs w:val="28"/>
        </w:rPr>
        <w:tab/>
      </w:r>
    </w:p>
    <w:p w:rsidR="005C4C31" w:rsidRDefault="005C4C31" w:rsidP="005C4C31"/>
    <w:p w:rsidR="005C4C31" w:rsidRDefault="005C4C31" w:rsidP="005C4C31"/>
    <w:p w:rsidR="00F504A4" w:rsidRDefault="00F504A4"/>
    <w:sectPr w:rsidR="00F504A4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059" w:rsidRDefault="00C56059" w:rsidP="00234E90">
      <w:r>
        <w:separator/>
      </w:r>
    </w:p>
  </w:endnote>
  <w:endnote w:type="continuationSeparator" w:id="0">
    <w:p w:rsidR="00C56059" w:rsidRDefault="00C56059" w:rsidP="0023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059" w:rsidRDefault="00C56059" w:rsidP="00234E90">
      <w:r>
        <w:separator/>
      </w:r>
    </w:p>
  </w:footnote>
  <w:footnote w:type="continuationSeparator" w:id="0">
    <w:p w:rsidR="00C56059" w:rsidRDefault="00C56059" w:rsidP="00234E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31"/>
    <w:rsid w:val="0001142C"/>
    <w:rsid w:val="0001641F"/>
    <w:rsid w:val="00034FDC"/>
    <w:rsid w:val="00036B57"/>
    <w:rsid w:val="000435FC"/>
    <w:rsid w:val="00067F06"/>
    <w:rsid w:val="0007439E"/>
    <w:rsid w:val="00075CAE"/>
    <w:rsid w:val="000839BC"/>
    <w:rsid w:val="000C747F"/>
    <w:rsid w:val="000D6541"/>
    <w:rsid w:val="000E2B24"/>
    <w:rsid w:val="000F1D0E"/>
    <w:rsid w:val="00102D63"/>
    <w:rsid w:val="00117C73"/>
    <w:rsid w:val="001205DA"/>
    <w:rsid w:val="00146891"/>
    <w:rsid w:val="00147451"/>
    <w:rsid w:val="001514DF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83042"/>
    <w:rsid w:val="00285FD1"/>
    <w:rsid w:val="002A649B"/>
    <w:rsid w:val="002D0A63"/>
    <w:rsid w:val="002D2BDD"/>
    <w:rsid w:val="00310FB1"/>
    <w:rsid w:val="00312C5B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83416"/>
    <w:rsid w:val="00496B10"/>
    <w:rsid w:val="004A7C0E"/>
    <w:rsid w:val="004C686E"/>
    <w:rsid w:val="004F5BDD"/>
    <w:rsid w:val="00530BE5"/>
    <w:rsid w:val="005A7A20"/>
    <w:rsid w:val="005B136B"/>
    <w:rsid w:val="005C1C63"/>
    <w:rsid w:val="005C4C31"/>
    <w:rsid w:val="005D4DBE"/>
    <w:rsid w:val="005F17D1"/>
    <w:rsid w:val="005F18F9"/>
    <w:rsid w:val="00653FD4"/>
    <w:rsid w:val="006677E5"/>
    <w:rsid w:val="0067326C"/>
    <w:rsid w:val="0068266C"/>
    <w:rsid w:val="00693009"/>
    <w:rsid w:val="006B5952"/>
    <w:rsid w:val="006E0EAC"/>
    <w:rsid w:val="006E1F06"/>
    <w:rsid w:val="00732CCE"/>
    <w:rsid w:val="00741478"/>
    <w:rsid w:val="007460FD"/>
    <w:rsid w:val="007532BA"/>
    <w:rsid w:val="00753352"/>
    <w:rsid w:val="0075686F"/>
    <w:rsid w:val="00756928"/>
    <w:rsid w:val="0077202F"/>
    <w:rsid w:val="00774A86"/>
    <w:rsid w:val="00777D8C"/>
    <w:rsid w:val="007811DB"/>
    <w:rsid w:val="007A00BF"/>
    <w:rsid w:val="007B0722"/>
    <w:rsid w:val="007D4751"/>
    <w:rsid w:val="007D5011"/>
    <w:rsid w:val="007E018B"/>
    <w:rsid w:val="007E4C62"/>
    <w:rsid w:val="007E4E51"/>
    <w:rsid w:val="007E6832"/>
    <w:rsid w:val="008264DB"/>
    <w:rsid w:val="008B175C"/>
    <w:rsid w:val="008B2595"/>
    <w:rsid w:val="008C2180"/>
    <w:rsid w:val="009237C8"/>
    <w:rsid w:val="009265AD"/>
    <w:rsid w:val="009623D2"/>
    <w:rsid w:val="009B0BA9"/>
    <w:rsid w:val="009C1D35"/>
    <w:rsid w:val="009C6132"/>
    <w:rsid w:val="009F1B92"/>
    <w:rsid w:val="009F73E1"/>
    <w:rsid w:val="00A0454D"/>
    <w:rsid w:val="00A04AEC"/>
    <w:rsid w:val="00A20472"/>
    <w:rsid w:val="00A24E18"/>
    <w:rsid w:val="00A312E5"/>
    <w:rsid w:val="00A34ED6"/>
    <w:rsid w:val="00A375B4"/>
    <w:rsid w:val="00A4158E"/>
    <w:rsid w:val="00A6383A"/>
    <w:rsid w:val="00A70464"/>
    <w:rsid w:val="00AB22AA"/>
    <w:rsid w:val="00AB68AC"/>
    <w:rsid w:val="00AD0932"/>
    <w:rsid w:val="00B716B8"/>
    <w:rsid w:val="00B77230"/>
    <w:rsid w:val="00B83A84"/>
    <w:rsid w:val="00B9268C"/>
    <w:rsid w:val="00BA452F"/>
    <w:rsid w:val="00BC4587"/>
    <w:rsid w:val="00BC6294"/>
    <w:rsid w:val="00BD0342"/>
    <w:rsid w:val="00BD397C"/>
    <w:rsid w:val="00C20165"/>
    <w:rsid w:val="00C319A9"/>
    <w:rsid w:val="00C359DB"/>
    <w:rsid w:val="00C43A80"/>
    <w:rsid w:val="00C50FAF"/>
    <w:rsid w:val="00C545C2"/>
    <w:rsid w:val="00C56059"/>
    <w:rsid w:val="00CA1663"/>
    <w:rsid w:val="00CB7216"/>
    <w:rsid w:val="00CC20FD"/>
    <w:rsid w:val="00CD5110"/>
    <w:rsid w:val="00CE2B90"/>
    <w:rsid w:val="00D55F0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75FD9"/>
    <w:rsid w:val="00EA0F02"/>
    <w:rsid w:val="00EB4B1D"/>
    <w:rsid w:val="00EC443F"/>
    <w:rsid w:val="00ED624E"/>
    <w:rsid w:val="00F04DA0"/>
    <w:rsid w:val="00F250A5"/>
    <w:rsid w:val="00F2703F"/>
    <w:rsid w:val="00F504A4"/>
    <w:rsid w:val="00F57A83"/>
    <w:rsid w:val="00F60621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F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Знак"/>
    <w:basedOn w:val="4"/>
    <w:rsid w:val="00E75FD9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75FD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F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Знак"/>
    <w:basedOn w:val="4"/>
    <w:rsid w:val="00E75FD9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75FD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10</cp:revision>
  <cp:lastPrinted>2018-06-18T05:47:00Z</cp:lastPrinted>
  <dcterms:created xsi:type="dcterms:W3CDTF">2018-08-15T14:04:00Z</dcterms:created>
  <dcterms:modified xsi:type="dcterms:W3CDTF">2018-08-18T12:08:00Z</dcterms:modified>
</cp:coreProperties>
</file>