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709" w:rsidRDefault="009E5709" w:rsidP="009E5709">
      <w:pPr>
        <w:jc w:val="center"/>
        <w:outlineLvl w:val="0"/>
        <w:rPr>
          <w:b/>
          <w:sz w:val="28"/>
          <w:szCs w:val="28"/>
        </w:rPr>
      </w:pPr>
      <w:r>
        <w:rPr>
          <w:noProof/>
        </w:rPr>
        <w:drawing>
          <wp:inline distT="0" distB="0" distL="0" distR="0" wp14:anchorId="50DF7A3B" wp14:editId="2861085F">
            <wp:extent cx="752475" cy="7905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709" w:rsidRPr="003D2B3C" w:rsidRDefault="009E5709" w:rsidP="009E5709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ТЕРРИТОРИАЛЬНАЯ ИЗБИРАТЕЛЬНАЯ КОМИССИЯ</w:t>
      </w:r>
    </w:p>
    <w:p w:rsidR="009E5709" w:rsidRPr="003D2B3C" w:rsidRDefault="009E5709" w:rsidP="009E5709">
      <w:pPr>
        <w:jc w:val="center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Г. ТАГАНРОГА</w:t>
      </w:r>
    </w:p>
    <w:p w:rsidR="009E5709" w:rsidRPr="003D2B3C" w:rsidRDefault="009E5709" w:rsidP="009E5709">
      <w:pPr>
        <w:jc w:val="center"/>
        <w:rPr>
          <w:b/>
          <w:sz w:val="28"/>
          <w:szCs w:val="28"/>
        </w:rPr>
      </w:pPr>
    </w:p>
    <w:p w:rsidR="009E5709" w:rsidRPr="003D2B3C" w:rsidRDefault="009E5709" w:rsidP="009E5709">
      <w:pPr>
        <w:jc w:val="center"/>
        <w:outlineLvl w:val="0"/>
        <w:rPr>
          <w:b/>
          <w:sz w:val="28"/>
          <w:szCs w:val="28"/>
        </w:rPr>
      </w:pPr>
      <w:r w:rsidRPr="003D2B3C">
        <w:rPr>
          <w:b/>
          <w:sz w:val="28"/>
          <w:szCs w:val="28"/>
        </w:rPr>
        <w:t>ПОСТАНОВЛЕНИЕ</w:t>
      </w:r>
    </w:p>
    <w:p w:rsidR="009E5709" w:rsidRPr="001808EB" w:rsidRDefault="009E5709" w:rsidP="009E5709">
      <w:pPr>
        <w:rPr>
          <w:sz w:val="28"/>
          <w:szCs w:val="28"/>
        </w:rPr>
      </w:pPr>
      <w:r>
        <w:rPr>
          <w:sz w:val="28"/>
          <w:szCs w:val="28"/>
        </w:rPr>
        <w:t>6 августа 201</w:t>
      </w:r>
      <w:r w:rsidR="007E114B">
        <w:rPr>
          <w:sz w:val="28"/>
          <w:szCs w:val="28"/>
        </w:rPr>
        <w:t>9</w:t>
      </w:r>
      <w:r w:rsidRPr="001808EB">
        <w:rPr>
          <w:sz w:val="28"/>
          <w:szCs w:val="28"/>
        </w:rPr>
        <w:t>г.</w:t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  <w:t xml:space="preserve"> </w:t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="00C07C6C">
        <w:rPr>
          <w:sz w:val="28"/>
          <w:szCs w:val="28"/>
        </w:rPr>
        <w:tab/>
      </w:r>
      <w:r w:rsidR="00C07C6C">
        <w:rPr>
          <w:sz w:val="28"/>
          <w:szCs w:val="28"/>
        </w:rPr>
        <w:tab/>
        <w:t>№ 153-15</w:t>
      </w:r>
      <w:r>
        <w:rPr>
          <w:sz w:val="28"/>
          <w:szCs w:val="28"/>
        </w:rPr>
        <w:t xml:space="preserve">  </w:t>
      </w:r>
    </w:p>
    <w:p w:rsidR="009E5709" w:rsidRPr="001808EB" w:rsidRDefault="009E5709" w:rsidP="009E5709">
      <w:pPr>
        <w:jc w:val="center"/>
        <w:rPr>
          <w:sz w:val="28"/>
          <w:szCs w:val="28"/>
        </w:rPr>
      </w:pPr>
    </w:p>
    <w:p w:rsidR="009E5709" w:rsidRPr="001808EB" w:rsidRDefault="009E5709" w:rsidP="009E5709">
      <w:pPr>
        <w:jc w:val="center"/>
        <w:rPr>
          <w:sz w:val="28"/>
          <w:szCs w:val="28"/>
        </w:rPr>
      </w:pPr>
      <w:r w:rsidRPr="001808EB">
        <w:rPr>
          <w:sz w:val="28"/>
          <w:szCs w:val="28"/>
        </w:rPr>
        <w:t>г. Таганрог</w:t>
      </w:r>
    </w:p>
    <w:p w:rsidR="009E5709" w:rsidRPr="001808EB" w:rsidRDefault="009E5709" w:rsidP="009E5709">
      <w:pPr>
        <w:jc w:val="center"/>
        <w:rPr>
          <w:sz w:val="28"/>
          <w:szCs w:val="28"/>
        </w:rPr>
      </w:pPr>
    </w:p>
    <w:p w:rsidR="009E5709" w:rsidRPr="001808EB" w:rsidRDefault="009E5709" w:rsidP="009E5709">
      <w:pPr>
        <w:pStyle w:val="a3"/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количества</w:t>
      </w:r>
      <w:r w:rsidRPr="001808EB">
        <w:rPr>
          <w:b/>
          <w:sz w:val="28"/>
          <w:szCs w:val="28"/>
        </w:rPr>
        <w:t xml:space="preserve"> </w:t>
      </w:r>
      <w:r w:rsidR="00CE5028">
        <w:rPr>
          <w:b/>
          <w:sz w:val="28"/>
          <w:szCs w:val="28"/>
        </w:rPr>
        <w:t xml:space="preserve">изготавливаемых и </w:t>
      </w:r>
      <w:r>
        <w:rPr>
          <w:b/>
          <w:sz w:val="28"/>
          <w:szCs w:val="28"/>
        </w:rPr>
        <w:t xml:space="preserve">передаваемых </w:t>
      </w:r>
      <w:r w:rsidRPr="001808EB">
        <w:rPr>
          <w:b/>
          <w:sz w:val="28"/>
          <w:szCs w:val="28"/>
        </w:rPr>
        <w:t xml:space="preserve">участковым избирательным комиссиям </w:t>
      </w:r>
      <w:r>
        <w:rPr>
          <w:b/>
          <w:sz w:val="28"/>
          <w:szCs w:val="28"/>
        </w:rPr>
        <w:t>карт доступа для</w:t>
      </w:r>
      <w:r w:rsidRPr="00241A05">
        <w:rPr>
          <w:b/>
          <w:sz w:val="28"/>
          <w:szCs w:val="28"/>
        </w:rPr>
        <w:t xml:space="preserve"> голосовани</w:t>
      </w:r>
      <w:r>
        <w:rPr>
          <w:b/>
          <w:sz w:val="28"/>
          <w:szCs w:val="28"/>
        </w:rPr>
        <w:t>я</w:t>
      </w:r>
      <w:r w:rsidRPr="00241A05">
        <w:rPr>
          <w:b/>
          <w:sz w:val="28"/>
          <w:szCs w:val="28"/>
        </w:rPr>
        <w:t xml:space="preserve"> с использованием комплексов для электронного голосования </w:t>
      </w:r>
      <w:r w:rsidRPr="001808EB">
        <w:rPr>
          <w:b/>
          <w:sz w:val="28"/>
          <w:szCs w:val="28"/>
        </w:rPr>
        <w:t xml:space="preserve">на выборах </w:t>
      </w:r>
      <w:r>
        <w:rPr>
          <w:b/>
          <w:sz w:val="28"/>
          <w:szCs w:val="28"/>
        </w:rPr>
        <w:t xml:space="preserve">депутатов  Городской Думы города Таганрога седьмого созыва </w:t>
      </w:r>
    </w:p>
    <w:p w:rsidR="009E5709" w:rsidRDefault="009E5709" w:rsidP="009E5709">
      <w:pPr>
        <w:rPr>
          <w:b/>
          <w:sz w:val="24"/>
          <w:szCs w:val="24"/>
        </w:rPr>
      </w:pPr>
    </w:p>
    <w:p w:rsidR="009E5709" w:rsidRDefault="009E5709" w:rsidP="009E5709">
      <w:pPr>
        <w:rPr>
          <w:sz w:val="24"/>
          <w:szCs w:val="24"/>
        </w:rPr>
      </w:pPr>
    </w:p>
    <w:p w:rsidR="009E5709" w:rsidRPr="001808EB" w:rsidRDefault="009E5709" w:rsidP="00A95D76">
      <w:pPr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В соответствии с ч.13</w:t>
      </w:r>
      <w:r w:rsidRPr="001808EB">
        <w:rPr>
          <w:sz w:val="28"/>
          <w:szCs w:val="28"/>
        </w:rPr>
        <w:t xml:space="preserve">, ст.63 Федерального закона от 12.06.2002г. </w:t>
      </w:r>
      <w:r>
        <w:rPr>
          <w:sz w:val="28"/>
          <w:szCs w:val="28"/>
        </w:rPr>
        <w:br/>
      </w:r>
      <w:r w:rsidRPr="001808EB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РФ», </w:t>
      </w:r>
      <w:r>
        <w:rPr>
          <w:spacing w:val="-6"/>
          <w:sz w:val="28"/>
          <w:szCs w:val="28"/>
        </w:rPr>
        <w:t>постановлением Центральной избирательной комиссии Российской Федерации от 7.09.2011г № 31/276-6</w:t>
      </w:r>
      <w:r w:rsidRPr="001808EB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«О порядке электронного голосования с использованием комплексов для электронного голосования на выборах, проводимых в Российской федерации», п</w:t>
      </w:r>
      <w:r w:rsidRPr="00241A05">
        <w:rPr>
          <w:sz w:val="28"/>
          <w:szCs w:val="28"/>
        </w:rPr>
        <w:t>остановления Избирательной комиссии Ростовской</w:t>
      </w:r>
      <w:r w:rsidR="00A95D76">
        <w:rPr>
          <w:sz w:val="28"/>
          <w:szCs w:val="28"/>
        </w:rPr>
        <w:t xml:space="preserve"> области от 01.08.2019 г. № 80-2</w:t>
      </w:r>
      <w:r w:rsidRPr="00241A05">
        <w:rPr>
          <w:sz w:val="28"/>
          <w:szCs w:val="28"/>
        </w:rPr>
        <w:t xml:space="preserve"> «</w:t>
      </w:r>
      <w:r w:rsidR="00A95D76" w:rsidRPr="00A95D76">
        <w:rPr>
          <w:sz w:val="28"/>
          <w:szCs w:val="28"/>
        </w:rPr>
        <w:t>Об использовании комплексов для электронного голосования</w:t>
      </w:r>
      <w:r w:rsidR="00A95D76">
        <w:rPr>
          <w:sz w:val="28"/>
          <w:szCs w:val="28"/>
        </w:rPr>
        <w:t xml:space="preserve"> </w:t>
      </w:r>
      <w:r w:rsidR="00A95D76" w:rsidRPr="00A95D76">
        <w:rPr>
          <w:sz w:val="28"/>
          <w:szCs w:val="28"/>
        </w:rPr>
        <w:t>на выборах депутатов Городской Думы города Таганрога седьмого созыва, назначенных на 8 сентября 2019 года</w:t>
      </w:r>
      <w:r>
        <w:rPr>
          <w:spacing w:val="-6"/>
          <w:sz w:val="28"/>
          <w:szCs w:val="28"/>
        </w:rPr>
        <w:t>»,  Т</w:t>
      </w:r>
      <w:r w:rsidRPr="001808EB">
        <w:rPr>
          <w:spacing w:val="-6"/>
          <w:sz w:val="28"/>
          <w:szCs w:val="28"/>
        </w:rPr>
        <w:t xml:space="preserve">ерриториальная избирательная комиссия </w:t>
      </w:r>
    </w:p>
    <w:p w:rsidR="009E5709" w:rsidRPr="001808EB" w:rsidRDefault="009E5709" w:rsidP="009E5709">
      <w:pPr>
        <w:ind w:firstLine="708"/>
        <w:rPr>
          <w:sz w:val="28"/>
          <w:szCs w:val="28"/>
        </w:rPr>
      </w:pPr>
    </w:p>
    <w:p w:rsidR="009E5709" w:rsidRDefault="009E5709" w:rsidP="009E5709">
      <w:pPr>
        <w:ind w:firstLine="708"/>
        <w:jc w:val="center"/>
        <w:rPr>
          <w:b/>
          <w:sz w:val="28"/>
          <w:szCs w:val="28"/>
        </w:rPr>
      </w:pPr>
      <w:r w:rsidRPr="001808EB">
        <w:rPr>
          <w:b/>
          <w:sz w:val="28"/>
          <w:szCs w:val="28"/>
        </w:rPr>
        <w:t>ПОСТАНОВ</w:t>
      </w:r>
      <w:r>
        <w:rPr>
          <w:b/>
          <w:sz w:val="28"/>
          <w:szCs w:val="28"/>
        </w:rPr>
        <w:t>И</w:t>
      </w:r>
      <w:r w:rsidRPr="001808EB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А</w:t>
      </w:r>
      <w:r w:rsidRPr="001808EB">
        <w:rPr>
          <w:b/>
          <w:sz w:val="28"/>
          <w:szCs w:val="28"/>
        </w:rPr>
        <w:t>:</w:t>
      </w:r>
    </w:p>
    <w:p w:rsidR="009E5709" w:rsidRPr="001808EB" w:rsidRDefault="009E5709" w:rsidP="009E5709">
      <w:pPr>
        <w:ind w:firstLine="708"/>
        <w:rPr>
          <w:sz w:val="28"/>
          <w:szCs w:val="28"/>
        </w:rPr>
      </w:pPr>
    </w:p>
    <w:p w:rsidR="009E5709" w:rsidRPr="005C04D7" w:rsidRDefault="009E5709" w:rsidP="009E5709">
      <w:pPr>
        <w:spacing w:line="360" w:lineRule="auto"/>
        <w:ind w:firstLine="708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1.</w:t>
      </w:r>
      <w:r w:rsidRPr="005C04D7">
        <w:rPr>
          <w:sz w:val="28"/>
          <w:szCs w:val="28"/>
        </w:rPr>
        <w:t xml:space="preserve"> </w:t>
      </w:r>
      <w:r w:rsidR="00EB5B89">
        <w:rPr>
          <w:sz w:val="28"/>
          <w:szCs w:val="28"/>
        </w:rPr>
        <w:t xml:space="preserve">Изготовить </w:t>
      </w:r>
      <w:r w:rsidR="00A3240F">
        <w:rPr>
          <w:sz w:val="28"/>
          <w:szCs w:val="28"/>
        </w:rPr>
        <w:t>для проведения голосования</w:t>
      </w:r>
      <w:r w:rsidR="0088278E">
        <w:rPr>
          <w:sz w:val="28"/>
          <w:szCs w:val="28"/>
        </w:rPr>
        <w:t>, в том числе</w:t>
      </w:r>
      <w:r>
        <w:rPr>
          <w:sz w:val="28"/>
          <w:szCs w:val="28"/>
        </w:rPr>
        <w:t xml:space="preserve"> </w:t>
      </w:r>
      <w:r w:rsidR="0088278E">
        <w:rPr>
          <w:sz w:val="28"/>
          <w:szCs w:val="28"/>
        </w:rPr>
        <w:t xml:space="preserve">досрочного голосования, </w:t>
      </w:r>
      <w:r w:rsidRPr="00010CA6">
        <w:rPr>
          <w:sz w:val="28"/>
          <w:szCs w:val="28"/>
        </w:rPr>
        <w:t xml:space="preserve">с использованием комплексов для электронного голосования на выборах депутатов </w:t>
      </w:r>
      <w:r w:rsidR="00A119F2">
        <w:rPr>
          <w:sz w:val="28"/>
          <w:szCs w:val="28"/>
        </w:rPr>
        <w:t xml:space="preserve"> Городской Думы города Таганрога седьмого созыва </w:t>
      </w:r>
      <w:r w:rsidRPr="005C04D7">
        <w:rPr>
          <w:sz w:val="28"/>
          <w:szCs w:val="28"/>
        </w:rPr>
        <w:t xml:space="preserve">в количестве </w:t>
      </w:r>
      <w:r w:rsidR="00EB5B89">
        <w:rPr>
          <w:sz w:val="28"/>
          <w:szCs w:val="28"/>
        </w:rPr>
        <w:t>9</w:t>
      </w:r>
      <w:r>
        <w:rPr>
          <w:sz w:val="28"/>
          <w:szCs w:val="28"/>
        </w:rPr>
        <w:t>0</w:t>
      </w:r>
      <w:r w:rsidRPr="005C04D7">
        <w:rPr>
          <w:sz w:val="28"/>
          <w:szCs w:val="28"/>
        </w:rPr>
        <w:t xml:space="preserve">% от числа избирателей, включенных в список избирателей, кратное </w:t>
      </w:r>
      <w:r>
        <w:rPr>
          <w:sz w:val="28"/>
          <w:szCs w:val="28"/>
        </w:rPr>
        <w:t>10</w:t>
      </w:r>
      <w:r w:rsidR="00343924">
        <w:rPr>
          <w:sz w:val="28"/>
          <w:szCs w:val="28"/>
        </w:rPr>
        <w:t xml:space="preserve"> согласно Приложению.</w:t>
      </w:r>
    </w:p>
    <w:p w:rsidR="009E5709" w:rsidRDefault="00986BF6" w:rsidP="009E570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E5709">
        <w:rPr>
          <w:sz w:val="28"/>
          <w:szCs w:val="28"/>
        </w:rPr>
        <w:t>.</w:t>
      </w:r>
      <w:r w:rsidR="009E5709" w:rsidRPr="005C04D7">
        <w:rPr>
          <w:sz w:val="28"/>
          <w:szCs w:val="28"/>
        </w:rPr>
        <w:t xml:space="preserve">Секретарю комиссии Т.А. Токаревой подготовить документы по передаче карт доступа к голосованию на выборах </w:t>
      </w:r>
      <w:r w:rsidR="009E5709">
        <w:rPr>
          <w:sz w:val="28"/>
          <w:szCs w:val="28"/>
        </w:rPr>
        <w:t xml:space="preserve">депутатов </w:t>
      </w:r>
      <w:r w:rsidR="005F7FA6">
        <w:rPr>
          <w:sz w:val="28"/>
          <w:szCs w:val="28"/>
        </w:rPr>
        <w:t xml:space="preserve">Городской Думы </w:t>
      </w:r>
      <w:r w:rsidR="005F7FA6">
        <w:rPr>
          <w:sz w:val="28"/>
          <w:szCs w:val="28"/>
        </w:rPr>
        <w:lastRenderedPageBreak/>
        <w:t xml:space="preserve">города Таганрога седьмого </w:t>
      </w:r>
      <w:r w:rsidR="009E5709">
        <w:rPr>
          <w:sz w:val="28"/>
          <w:szCs w:val="28"/>
        </w:rPr>
        <w:t>созыва</w:t>
      </w:r>
      <w:r w:rsidR="00343924">
        <w:rPr>
          <w:sz w:val="28"/>
          <w:szCs w:val="28"/>
        </w:rPr>
        <w:t xml:space="preserve"> в участковые избирательные комиссии</w:t>
      </w:r>
      <w:bookmarkStart w:id="0" w:name="_GoBack"/>
      <w:bookmarkEnd w:id="0"/>
      <w:r w:rsidR="009E5709">
        <w:rPr>
          <w:sz w:val="28"/>
          <w:szCs w:val="28"/>
        </w:rPr>
        <w:t>.</w:t>
      </w:r>
    </w:p>
    <w:p w:rsidR="009E5709" w:rsidRDefault="00986BF6" w:rsidP="009E5709">
      <w:pPr>
        <w:pStyle w:val="a8"/>
        <w:suppressAutoHyphens/>
        <w:spacing w:line="360" w:lineRule="auto"/>
        <w:ind w:firstLine="708"/>
      </w:pPr>
      <w:r>
        <w:t>3</w:t>
      </w:r>
      <w:r w:rsidR="009E5709">
        <w:t>. Разместить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9E5709" w:rsidRPr="005C04D7" w:rsidRDefault="00986BF6" w:rsidP="009E570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E5709">
        <w:rPr>
          <w:sz w:val="28"/>
          <w:szCs w:val="28"/>
        </w:rPr>
        <w:t>.</w:t>
      </w:r>
      <w:proofErr w:type="gramStart"/>
      <w:r w:rsidR="009E5709" w:rsidRPr="005C04D7">
        <w:rPr>
          <w:sz w:val="28"/>
          <w:szCs w:val="28"/>
        </w:rPr>
        <w:t>Контроль за</w:t>
      </w:r>
      <w:proofErr w:type="gramEnd"/>
      <w:r w:rsidR="009E5709" w:rsidRPr="005C04D7">
        <w:rPr>
          <w:sz w:val="28"/>
          <w:szCs w:val="28"/>
        </w:rPr>
        <w:t xml:space="preserve"> исполнением настоящего постановления возложить на </w:t>
      </w:r>
      <w:r w:rsidR="009E5709">
        <w:rPr>
          <w:sz w:val="28"/>
          <w:szCs w:val="28"/>
        </w:rPr>
        <w:t xml:space="preserve">председателя </w:t>
      </w:r>
      <w:r w:rsidR="009E5709" w:rsidRPr="005C04D7">
        <w:rPr>
          <w:sz w:val="28"/>
          <w:szCs w:val="28"/>
        </w:rPr>
        <w:t xml:space="preserve">Территориальной избирательной комиссии г. Таганрога </w:t>
      </w:r>
      <w:r w:rsidR="009E5709">
        <w:rPr>
          <w:sz w:val="28"/>
          <w:szCs w:val="28"/>
        </w:rPr>
        <w:br/>
      </w:r>
      <w:r w:rsidR="009E5709" w:rsidRPr="005C04D7">
        <w:rPr>
          <w:sz w:val="28"/>
          <w:szCs w:val="28"/>
        </w:rPr>
        <w:t>М.А. Дмитриева.</w:t>
      </w:r>
    </w:p>
    <w:p w:rsidR="009E5709" w:rsidRPr="001808EB" w:rsidRDefault="009E5709" w:rsidP="009E5709">
      <w:pPr>
        <w:rPr>
          <w:sz w:val="28"/>
          <w:szCs w:val="28"/>
        </w:rPr>
      </w:pPr>
    </w:p>
    <w:p w:rsidR="009E5709" w:rsidRPr="001808EB" w:rsidRDefault="009E5709" w:rsidP="009E5709">
      <w:pPr>
        <w:rPr>
          <w:sz w:val="28"/>
          <w:szCs w:val="28"/>
        </w:rPr>
      </w:pPr>
    </w:p>
    <w:p w:rsidR="009E5709" w:rsidRDefault="009E5709" w:rsidP="009E5709">
      <w:pPr>
        <w:rPr>
          <w:sz w:val="28"/>
          <w:szCs w:val="28"/>
        </w:rPr>
      </w:pPr>
      <w:r w:rsidRPr="001808EB">
        <w:rPr>
          <w:sz w:val="28"/>
          <w:szCs w:val="28"/>
        </w:rPr>
        <w:t>Председатель  комиссии</w:t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 w:rsidRPr="001808EB">
        <w:rPr>
          <w:sz w:val="28"/>
          <w:szCs w:val="28"/>
        </w:rPr>
        <w:tab/>
      </w:r>
      <w:r>
        <w:rPr>
          <w:sz w:val="28"/>
          <w:szCs w:val="28"/>
        </w:rPr>
        <w:t>М.А. Дмитриев</w:t>
      </w:r>
    </w:p>
    <w:p w:rsidR="009E5709" w:rsidRDefault="009E5709" w:rsidP="009E5709">
      <w:pPr>
        <w:rPr>
          <w:sz w:val="28"/>
          <w:szCs w:val="28"/>
        </w:rPr>
      </w:pPr>
    </w:p>
    <w:p w:rsidR="009E5709" w:rsidRPr="001808EB" w:rsidRDefault="009E5709" w:rsidP="009E5709">
      <w:pPr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9E5709" w:rsidRPr="001808EB" w:rsidRDefault="009E5709" w:rsidP="009E5709">
      <w:pPr>
        <w:rPr>
          <w:sz w:val="28"/>
          <w:szCs w:val="28"/>
        </w:rPr>
      </w:pPr>
    </w:p>
    <w:p w:rsidR="009E5709" w:rsidRDefault="009E5709" w:rsidP="009E5709">
      <w:pPr>
        <w:widowControl/>
        <w:autoSpaceDE/>
        <w:autoSpaceDN/>
        <w:adjustRightInd/>
        <w:spacing w:after="200" w:line="276" w:lineRule="auto"/>
      </w:pPr>
      <w:r>
        <w:br w:type="page"/>
      </w:r>
    </w:p>
    <w:p w:rsidR="009E5709" w:rsidRDefault="009E5709" w:rsidP="009E5709">
      <w:pPr>
        <w:jc w:val="right"/>
      </w:pPr>
    </w:p>
    <w:p w:rsidR="009E5709" w:rsidRDefault="009E5709" w:rsidP="009E5709">
      <w:pPr>
        <w:ind w:left="5954"/>
      </w:pPr>
      <w:r>
        <w:t xml:space="preserve">Приложение к постановлению </w:t>
      </w:r>
      <w:r>
        <w:br/>
        <w:t>Территориальной избирательной комиссии города Таганрога</w:t>
      </w:r>
    </w:p>
    <w:p w:rsidR="009E5709" w:rsidRDefault="008D6150" w:rsidP="009E5709">
      <w:pPr>
        <w:ind w:left="5954"/>
      </w:pPr>
      <w:r>
        <w:t>от 06</w:t>
      </w:r>
      <w:r w:rsidR="009E5709">
        <w:t>.08.</w:t>
      </w:r>
      <w:r>
        <w:t xml:space="preserve"> 2019</w:t>
      </w:r>
      <w:r w:rsidR="009E5709">
        <w:t xml:space="preserve">г </w:t>
      </w:r>
      <w:r w:rsidR="00046D64">
        <w:t>№153-15</w:t>
      </w:r>
    </w:p>
    <w:p w:rsidR="009E5709" w:rsidRDefault="009E5709" w:rsidP="009E5709"/>
    <w:p w:rsidR="009E5709" w:rsidRDefault="009E5709" w:rsidP="009E570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CA6">
        <w:rPr>
          <w:rFonts w:ascii="Times New Roman" w:hAnsi="Times New Roman" w:cs="Times New Roman"/>
          <w:b/>
          <w:sz w:val="28"/>
          <w:szCs w:val="28"/>
        </w:rPr>
        <w:t xml:space="preserve">Количество </w:t>
      </w:r>
      <w:r w:rsidR="00A3240F">
        <w:rPr>
          <w:rFonts w:ascii="Times New Roman" w:hAnsi="Times New Roman" w:cs="Times New Roman"/>
          <w:b/>
          <w:sz w:val="28"/>
          <w:szCs w:val="28"/>
        </w:rPr>
        <w:t>изготовляемых</w:t>
      </w:r>
      <w:r w:rsidR="00B81D86">
        <w:rPr>
          <w:rFonts w:ascii="Times New Roman" w:hAnsi="Times New Roman" w:cs="Times New Roman"/>
          <w:b/>
          <w:sz w:val="28"/>
          <w:szCs w:val="28"/>
        </w:rPr>
        <w:t xml:space="preserve"> и передаваемых </w:t>
      </w:r>
      <w:r w:rsidRPr="00010CA6">
        <w:rPr>
          <w:rFonts w:ascii="Times New Roman" w:hAnsi="Times New Roman" w:cs="Times New Roman"/>
          <w:b/>
          <w:sz w:val="28"/>
          <w:szCs w:val="28"/>
        </w:rPr>
        <w:t>участковым избирательным комиссиям</w:t>
      </w:r>
      <w:r w:rsidR="00A324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10CA6">
        <w:rPr>
          <w:rFonts w:ascii="Times New Roman" w:hAnsi="Times New Roman" w:cs="Times New Roman"/>
          <w:b/>
          <w:sz w:val="28"/>
          <w:szCs w:val="28"/>
        </w:rPr>
        <w:t xml:space="preserve">карт доступа для голосования с использованием комплексов для электронного голосования на выборах депутатов </w:t>
      </w:r>
      <w:r w:rsidR="00226CE9">
        <w:rPr>
          <w:rFonts w:ascii="Times New Roman" w:hAnsi="Times New Roman" w:cs="Times New Roman"/>
          <w:b/>
          <w:sz w:val="28"/>
          <w:szCs w:val="28"/>
        </w:rPr>
        <w:t xml:space="preserve">Городской Думы города Таганрога </w:t>
      </w:r>
      <w:r w:rsidR="00171F4D">
        <w:rPr>
          <w:rFonts w:ascii="Times New Roman" w:hAnsi="Times New Roman" w:cs="Times New Roman"/>
          <w:b/>
          <w:sz w:val="28"/>
          <w:szCs w:val="28"/>
        </w:rPr>
        <w:t xml:space="preserve">седьмого созыва </w:t>
      </w:r>
    </w:p>
    <w:p w:rsidR="00226CE9" w:rsidRPr="000611BD" w:rsidRDefault="00226CE9" w:rsidP="009E570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55"/>
        <w:gridCol w:w="2477"/>
        <w:gridCol w:w="1497"/>
        <w:gridCol w:w="2283"/>
        <w:gridCol w:w="2552"/>
      </w:tblGrid>
      <w:tr w:rsidR="00B81D86" w:rsidTr="00B81D86">
        <w:tc>
          <w:tcPr>
            <w:tcW w:w="655" w:type="dxa"/>
          </w:tcPr>
          <w:p w:rsidR="00B81D86" w:rsidRPr="00154DA5" w:rsidRDefault="00B81D86" w:rsidP="006660F0">
            <w:pPr>
              <w:pStyle w:val="a3"/>
              <w:ind w:left="0" w:right="-1"/>
              <w:jc w:val="center"/>
              <w:rPr>
                <w:b/>
              </w:rPr>
            </w:pPr>
            <w:r w:rsidRPr="00154DA5">
              <w:rPr>
                <w:b/>
              </w:rPr>
              <w:t xml:space="preserve">№ </w:t>
            </w:r>
            <w:proofErr w:type="gramStart"/>
            <w:r w:rsidRPr="00154DA5">
              <w:rPr>
                <w:b/>
              </w:rPr>
              <w:t>п</w:t>
            </w:r>
            <w:proofErr w:type="gramEnd"/>
            <w:r w:rsidRPr="00154DA5">
              <w:rPr>
                <w:b/>
              </w:rPr>
              <w:t>/п</w:t>
            </w:r>
          </w:p>
        </w:tc>
        <w:tc>
          <w:tcPr>
            <w:tcW w:w="2477" w:type="dxa"/>
          </w:tcPr>
          <w:p w:rsidR="00B81D86" w:rsidRPr="000A3F1A" w:rsidRDefault="00B81D86" w:rsidP="006660F0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Участковая избирательная комиссия</w:t>
            </w:r>
          </w:p>
        </w:tc>
        <w:tc>
          <w:tcPr>
            <w:tcW w:w="1497" w:type="dxa"/>
          </w:tcPr>
          <w:p w:rsidR="00B81D86" w:rsidRDefault="00B81D86" w:rsidP="00290855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</w:p>
          <w:p w:rsidR="00B81D86" w:rsidRPr="000A3F1A" w:rsidRDefault="00B81D86" w:rsidP="00290855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Округа</w:t>
            </w:r>
          </w:p>
        </w:tc>
        <w:tc>
          <w:tcPr>
            <w:tcW w:w="2283" w:type="dxa"/>
          </w:tcPr>
          <w:p w:rsidR="00B81D86" w:rsidRPr="000A3F1A" w:rsidRDefault="00B81D86" w:rsidP="006660F0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>Количество избирателей</w:t>
            </w:r>
          </w:p>
        </w:tc>
        <w:tc>
          <w:tcPr>
            <w:tcW w:w="2552" w:type="dxa"/>
          </w:tcPr>
          <w:p w:rsidR="00B81D86" w:rsidRDefault="00B81D86" w:rsidP="0085339A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 w:rsidRPr="000A3F1A">
              <w:rPr>
                <w:b/>
                <w:sz w:val="22"/>
                <w:szCs w:val="22"/>
              </w:rPr>
              <w:t xml:space="preserve">Количество </w:t>
            </w:r>
          </w:p>
          <w:p w:rsidR="00B81D86" w:rsidRPr="000A3F1A" w:rsidRDefault="00B81D86" w:rsidP="00B81D86">
            <w:pPr>
              <w:pStyle w:val="a3"/>
              <w:ind w:left="0"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Изготовляемых и передаваемых карт доступа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DF344B" w:rsidRDefault="00B81D86" w:rsidP="00B3638B">
            <w:pPr>
              <w:pStyle w:val="a3"/>
              <w:ind w:left="0" w:right="-1"/>
              <w:jc w:val="center"/>
            </w:pPr>
            <w:r w:rsidRPr="00DF344B">
              <w:t>1</w:t>
            </w:r>
          </w:p>
        </w:tc>
        <w:tc>
          <w:tcPr>
            <w:tcW w:w="2477" w:type="dxa"/>
          </w:tcPr>
          <w:p w:rsidR="00B81D86" w:rsidRPr="00DF344B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 w:rsidRPr="00DF344B">
              <w:t>Участковая избирательная комиссия №2150</w:t>
            </w:r>
          </w:p>
        </w:tc>
        <w:tc>
          <w:tcPr>
            <w:tcW w:w="1497" w:type="dxa"/>
            <w:vAlign w:val="center"/>
          </w:tcPr>
          <w:p w:rsidR="00B81D86" w:rsidRPr="00DF344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№ 1</w:t>
            </w:r>
          </w:p>
        </w:tc>
        <w:tc>
          <w:tcPr>
            <w:tcW w:w="2283" w:type="dxa"/>
            <w:vAlign w:val="center"/>
          </w:tcPr>
          <w:p w:rsidR="00B81D86" w:rsidRPr="00DF344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1030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DF344B">
              <w:rPr>
                <w:color w:val="000000"/>
                <w:sz w:val="24"/>
                <w:szCs w:val="24"/>
              </w:rPr>
              <w:t>930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2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№2152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1431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1290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3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№2158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1048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950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4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№2160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1286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1160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5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№2163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1256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1140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6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№2166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1412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1280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7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№2168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1323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1200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8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№2170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4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1253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1130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9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№2177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1342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1210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10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№2179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1290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11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№2181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1170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12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№2182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18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1082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980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13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№2192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19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930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DF344B" w:rsidRDefault="00B81D86" w:rsidP="00B3638B">
            <w:pPr>
              <w:pStyle w:val="a3"/>
              <w:ind w:left="0" w:right="-1"/>
              <w:jc w:val="center"/>
            </w:pPr>
            <w:r w:rsidRPr="00DF344B">
              <w:t>14</w:t>
            </w:r>
          </w:p>
        </w:tc>
        <w:tc>
          <w:tcPr>
            <w:tcW w:w="2477" w:type="dxa"/>
          </w:tcPr>
          <w:p w:rsidR="00B81D86" w:rsidRPr="00DF344B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 w:rsidRPr="00DF344B">
              <w:t>Участковая избирательная комиссия №2193</w:t>
            </w:r>
          </w:p>
        </w:tc>
        <w:tc>
          <w:tcPr>
            <w:tcW w:w="1497" w:type="dxa"/>
            <w:vAlign w:val="center"/>
          </w:tcPr>
          <w:p w:rsidR="00B81D86" w:rsidRPr="00DF344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№ 19</w:t>
            </w:r>
          </w:p>
        </w:tc>
        <w:tc>
          <w:tcPr>
            <w:tcW w:w="2283" w:type="dxa"/>
            <w:vAlign w:val="center"/>
          </w:tcPr>
          <w:p w:rsidR="00B81D86" w:rsidRPr="00DF344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1370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DF344B">
              <w:rPr>
                <w:color w:val="000000"/>
                <w:sz w:val="24"/>
                <w:szCs w:val="24"/>
              </w:rPr>
              <w:t>1240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15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 xml:space="preserve">Участковая </w:t>
            </w:r>
            <w:r>
              <w:lastRenderedPageBreak/>
              <w:t>избирательная комиссия №2196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20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1452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1310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lastRenderedPageBreak/>
              <w:t>16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№2197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1170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17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№2198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1387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1250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18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№2199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1395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1260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19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№2200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21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1557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1410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20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№2201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21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1482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1340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154DA5" w:rsidRDefault="00B81D86" w:rsidP="00B3638B">
            <w:pPr>
              <w:pStyle w:val="a3"/>
              <w:ind w:left="0" w:right="-1"/>
              <w:jc w:val="center"/>
            </w:pPr>
            <w:r>
              <w:t>21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№2202</w:t>
            </w:r>
          </w:p>
        </w:tc>
        <w:tc>
          <w:tcPr>
            <w:tcW w:w="1497" w:type="dxa"/>
            <w:vAlign w:val="center"/>
          </w:tcPr>
          <w:p w:rsidR="00B81D86" w:rsidRPr="003215F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21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810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22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№2215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1451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85339A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1310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23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№2221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1050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Pr="00DF344B" w:rsidRDefault="00B81D86" w:rsidP="00B3638B">
            <w:pPr>
              <w:pStyle w:val="a3"/>
              <w:ind w:left="0" w:right="-1"/>
              <w:jc w:val="center"/>
            </w:pPr>
            <w:r w:rsidRPr="00DF344B">
              <w:t>24</w:t>
            </w:r>
          </w:p>
        </w:tc>
        <w:tc>
          <w:tcPr>
            <w:tcW w:w="2477" w:type="dxa"/>
          </w:tcPr>
          <w:p w:rsidR="00B81D86" w:rsidRPr="00DF344B" w:rsidRDefault="00B81D86" w:rsidP="00B3638B">
            <w:pPr>
              <w:pStyle w:val="a6"/>
              <w:widowControl/>
            </w:pPr>
            <w:r w:rsidRPr="00DF344B">
              <w:t>Участковая избирательная комиссия №2230</w:t>
            </w:r>
          </w:p>
        </w:tc>
        <w:tc>
          <w:tcPr>
            <w:tcW w:w="1497" w:type="dxa"/>
            <w:vAlign w:val="center"/>
          </w:tcPr>
          <w:p w:rsidR="00B81D86" w:rsidRPr="00DF344B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№ 14</w:t>
            </w:r>
          </w:p>
        </w:tc>
        <w:tc>
          <w:tcPr>
            <w:tcW w:w="2283" w:type="dxa"/>
            <w:vAlign w:val="center"/>
          </w:tcPr>
          <w:p w:rsidR="00B81D86" w:rsidRPr="00DF344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 w:rsidRPr="00DF344B">
              <w:rPr>
                <w:sz w:val="24"/>
                <w:szCs w:val="24"/>
              </w:rPr>
              <w:t>1440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DF344B">
              <w:rPr>
                <w:color w:val="000000"/>
                <w:sz w:val="24"/>
                <w:szCs w:val="24"/>
              </w:rPr>
              <w:t>1300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25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№2233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1505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1360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26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№2246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10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1441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1300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27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№2256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№15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1526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1380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28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</w:pPr>
            <w:r>
              <w:t>Участковая избирательная комиссия №2267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1144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1030</w:t>
            </w:r>
          </w:p>
        </w:tc>
      </w:tr>
      <w:tr w:rsidR="00B81D86" w:rsidRPr="006D7667" w:rsidTr="00B81D86">
        <w:tc>
          <w:tcPr>
            <w:tcW w:w="655" w:type="dxa"/>
          </w:tcPr>
          <w:p w:rsidR="00B81D86" w:rsidRDefault="00B81D86" w:rsidP="00B3638B">
            <w:pPr>
              <w:pStyle w:val="a3"/>
              <w:ind w:left="0" w:right="-1"/>
              <w:jc w:val="center"/>
            </w:pPr>
            <w:r>
              <w:t>29</w:t>
            </w:r>
          </w:p>
        </w:tc>
        <w:tc>
          <w:tcPr>
            <w:tcW w:w="2477" w:type="dxa"/>
          </w:tcPr>
          <w:p w:rsidR="00B81D86" w:rsidRDefault="00B81D86" w:rsidP="00B3638B">
            <w:pPr>
              <w:pStyle w:val="a6"/>
              <w:widowControl/>
              <w:tabs>
                <w:tab w:val="clear" w:pos="4677"/>
                <w:tab w:val="clear" w:pos="9355"/>
              </w:tabs>
            </w:pPr>
            <w:r>
              <w:t>Участковая избирательная комиссия №2269</w:t>
            </w:r>
          </w:p>
        </w:tc>
        <w:tc>
          <w:tcPr>
            <w:tcW w:w="1497" w:type="dxa"/>
            <w:vAlign w:val="center"/>
          </w:tcPr>
          <w:p w:rsidR="00B81D86" w:rsidRDefault="00B81D86" w:rsidP="00AC5AE4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</w:t>
            </w:r>
          </w:p>
        </w:tc>
        <w:tc>
          <w:tcPr>
            <w:tcW w:w="2283" w:type="dxa"/>
            <w:vAlign w:val="center"/>
          </w:tcPr>
          <w:p w:rsidR="00B81D86" w:rsidRPr="003215FB" w:rsidRDefault="00B81D86" w:rsidP="00B3638B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1338</w:t>
            </w:r>
          </w:p>
        </w:tc>
        <w:tc>
          <w:tcPr>
            <w:tcW w:w="2552" w:type="dxa"/>
            <w:vAlign w:val="center"/>
          </w:tcPr>
          <w:p w:rsidR="00B81D86" w:rsidRPr="00B3638B" w:rsidRDefault="00B81D86" w:rsidP="005578C9">
            <w:pPr>
              <w:jc w:val="center"/>
              <w:rPr>
                <w:color w:val="000000"/>
                <w:sz w:val="24"/>
                <w:szCs w:val="24"/>
              </w:rPr>
            </w:pPr>
            <w:r w:rsidRPr="00B3638B">
              <w:rPr>
                <w:color w:val="000000"/>
                <w:sz w:val="24"/>
                <w:szCs w:val="24"/>
              </w:rPr>
              <w:t>1210</w:t>
            </w:r>
          </w:p>
        </w:tc>
      </w:tr>
    </w:tbl>
    <w:p w:rsidR="009E5709" w:rsidRDefault="009E5709" w:rsidP="009E5709">
      <w:pPr>
        <w:ind w:right="-1"/>
        <w:jc w:val="center"/>
      </w:pPr>
    </w:p>
    <w:p w:rsidR="009E5709" w:rsidRDefault="009E5709" w:rsidP="009E5709">
      <w:pPr>
        <w:ind w:right="-1"/>
        <w:jc w:val="center"/>
        <w:rPr>
          <w:sz w:val="28"/>
          <w:szCs w:val="28"/>
        </w:rPr>
      </w:pPr>
    </w:p>
    <w:p w:rsidR="00121DFD" w:rsidRDefault="009E5709" w:rsidP="000E0062">
      <w:pPr>
        <w:ind w:right="-1"/>
        <w:jc w:val="center"/>
      </w:pPr>
      <w:r w:rsidRPr="00BC6C07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C6C07">
        <w:rPr>
          <w:sz w:val="28"/>
          <w:szCs w:val="28"/>
        </w:rPr>
        <w:t>Т.А. Токарева</w:t>
      </w:r>
    </w:p>
    <w:p w:rsidR="00121DFD" w:rsidRDefault="00121DFD" w:rsidP="00121DFD">
      <w:pPr>
        <w:jc w:val="right"/>
      </w:pPr>
    </w:p>
    <w:p w:rsidR="00121DFD" w:rsidRDefault="00121DFD"/>
    <w:sectPr w:rsidR="00121DFD" w:rsidSect="006660F0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709"/>
    <w:rsid w:val="0001004C"/>
    <w:rsid w:val="00014A8B"/>
    <w:rsid w:val="00046D64"/>
    <w:rsid w:val="000634AD"/>
    <w:rsid w:val="000C41CD"/>
    <w:rsid w:val="000E0062"/>
    <w:rsid w:val="00114E8B"/>
    <w:rsid w:val="00121DFD"/>
    <w:rsid w:val="00143639"/>
    <w:rsid w:val="00171F4D"/>
    <w:rsid w:val="00174D47"/>
    <w:rsid w:val="001F2CD4"/>
    <w:rsid w:val="0021096E"/>
    <w:rsid w:val="00226CE9"/>
    <w:rsid w:val="00232B04"/>
    <w:rsid w:val="00266D33"/>
    <w:rsid w:val="00290855"/>
    <w:rsid w:val="00343924"/>
    <w:rsid w:val="00395B61"/>
    <w:rsid w:val="003F5D60"/>
    <w:rsid w:val="00433791"/>
    <w:rsid w:val="00437D92"/>
    <w:rsid w:val="00484A19"/>
    <w:rsid w:val="004C6D48"/>
    <w:rsid w:val="00515684"/>
    <w:rsid w:val="00532D7D"/>
    <w:rsid w:val="00537865"/>
    <w:rsid w:val="005874E8"/>
    <w:rsid w:val="00596FA7"/>
    <w:rsid w:val="005C0619"/>
    <w:rsid w:val="005F7089"/>
    <w:rsid w:val="005F7FA6"/>
    <w:rsid w:val="00613346"/>
    <w:rsid w:val="0062351A"/>
    <w:rsid w:val="006660F0"/>
    <w:rsid w:val="006B0F49"/>
    <w:rsid w:val="006F0B6C"/>
    <w:rsid w:val="00706782"/>
    <w:rsid w:val="00716F20"/>
    <w:rsid w:val="00757A9A"/>
    <w:rsid w:val="00793CC3"/>
    <w:rsid w:val="007A498C"/>
    <w:rsid w:val="007E114B"/>
    <w:rsid w:val="007F6BB2"/>
    <w:rsid w:val="0085131B"/>
    <w:rsid w:val="00854DC9"/>
    <w:rsid w:val="00854E9C"/>
    <w:rsid w:val="0088278E"/>
    <w:rsid w:val="008D6150"/>
    <w:rsid w:val="008E1F12"/>
    <w:rsid w:val="00906077"/>
    <w:rsid w:val="009431E8"/>
    <w:rsid w:val="009440D9"/>
    <w:rsid w:val="00986BF6"/>
    <w:rsid w:val="00990870"/>
    <w:rsid w:val="009932B1"/>
    <w:rsid w:val="009D6042"/>
    <w:rsid w:val="009E5709"/>
    <w:rsid w:val="00A119F2"/>
    <w:rsid w:val="00A3240F"/>
    <w:rsid w:val="00A95D76"/>
    <w:rsid w:val="00AC2495"/>
    <w:rsid w:val="00AC5649"/>
    <w:rsid w:val="00AC5AE4"/>
    <w:rsid w:val="00B01242"/>
    <w:rsid w:val="00B3638B"/>
    <w:rsid w:val="00B81D86"/>
    <w:rsid w:val="00BA2A09"/>
    <w:rsid w:val="00BF4336"/>
    <w:rsid w:val="00C00CFF"/>
    <w:rsid w:val="00C07C6C"/>
    <w:rsid w:val="00C36A35"/>
    <w:rsid w:val="00C6106A"/>
    <w:rsid w:val="00CE5028"/>
    <w:rsid w:val="00CF4A71"/>
    <w:rsid w:val="00D6297F"/>
    <w:rsid w:val="00DF344B"/>
    <w:rsid w:val="00EB5B89"/>
    <w:rsid w:val="00EC23D4"/>
    <w:rsid w:val="00EC6C9A"/>
    <w:rsid w:val="00EF2EAF"/>
    <w:rsid w:val="00F05398"/>
    <w:rsid w:val="00F47FC6"/>
    <w:rsid w:val="00FD1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70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9E5709"/>
    <w:pPr>
      <w:spacing w:after="0" w:line="240" w:lineRule="auto"/>
    </w:pPr>
  </w:style>
  <w:style w:type="table" w:styleId="a5">
    <w:name w:val="Table Grid"/>
    <w:basedOn w:val="a1"/>
    <w:uiPriority w:val="59"/>
    <w:rsid w:val="009E5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9E5709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9E5709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ody Text Indent"/>
    <w:basedOn w:val="a"/>
    <w:link w:val="a9"/>
    <w:semiHidden/>
    <w:unhideWhenUsed/>
    <w:rsid w:val="009E5709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semiHidden/>
    <w:rsid w:val="009E57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E57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570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70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709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paragraph" w:styleId="a4">
    <w:name w:val="No Spacing"/>
    <w:uiPriority w:val="1"/>
    <w:qFormat/>
    <w:rsid w:val="009E5709"/>
    <w:pPr>
      <w:spacing w:after="0" w:line="240" w:lineRule="auto"/>
    </w:pPr>
  </w:style>
  <w:style w:type="table" w:styleId="a5">
    <w:name w:val="Table Grid"/>
    <w:basedOn w:val="a1"/>
    <w:uiPriority w:val="59"/>
    <w:rsid w:val="009E57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rsid w:val="009E5709"/>
    <w:pPr>
      <w:tabs>
        <w:tab w:val="center" w:pos="4677"/>
        <w:tab w:val="right" w:pos="9355"/>
      </w:tabs>
      <w:adjustRightInd/>
    </w:pPr>
    <w:rPr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9E5709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Body Text Indent"/>
    <w:basedOn w:val="a"/>
    <w:link w:val="a9"/>
    <w:semiHidden/>
    <w:unhideWhenUsed/>
    <w:rsid w:val="009E5709"/>
    <w:pPr>
      <w:widowControl/>
      <w:autoSpaceDE/>
      <w:autoSpaceDN/>
      <w:adjustRightInd/>
      <w:ind w:firstLine="720"/>
      <w:jc w:val="both"/>
    </w:pPr>
    <w:rPr>
      <w:sz w:val="28"/>
    </w:rPr>
  </w:style>
  <w:style w:type="character" w:customStyle="1" w:styleId="a9">
    <w:name w:val="Основной текст с отступом Знак"/>
    <w:basedOn w:val="a0"/>
    <w:link w:val="a8"/>
    <w:semiHidden/>
    <w:rsid w:val="009E570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E570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E570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8231B5-3CF7-4C07-B82A-A46AA28BA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622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4162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10</cp:revision>
  <dcterms:created xsi:type="dcterms:W3CDTF">2019-08-09T19:01:00Z</dcterms:created>
  <dcterms:modified xsi:type="dcterms:W3CDTF">2019-09-01T12:12:00Z</dcterms:modified>
</cp:coreProperties>
</file>