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005E87" w:rsidP="00895317">
      <w:pPr>
        <w:ind w:firstLine="567"/>
        <w:jc w:val="center"/>
        <w:rPr>
          <w:szCs w:val="28"/>
        </w:rPr>
      </w:pPr>
      <w:r>
        <w:rPr>
          <w:szCs w:val="28"/>
        </w:rPr>
        <w:t>27</w:t>
      </w:r>
      <w:bookmarkStart w:id="0" w:name="_GoBack"/>
      <w:bookmarkEnd w:id="0"/>
      <w:r w:rsidR="00837D06">
        <w:rPr>
          <w:szCs w:val="28"/>
        </w:rPr>
        <w:t xml:space="preserve"> </w:t>
      </w:r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18</w:t>
      </w:r>
      <w:r>
        <w:rPr>
          <w:color w:val="000000" w:themeColor="text1"/>
          <w:szCs w:val="28"/>
        </w:rPr>
        <w:t>-2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650B65">
        <w:rPr>
          <w:rFonts w:ascii="Times New Roman" w:hAnsi="Times New Roman" w:cs="Times New Roman"/>
          <w:b/>
          <w:bCs/>
          <w:sz w:val="28"/>
        </w:rPr>
        <w:t>200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650B65">
        <w:rPr>
          <w:szCs w:val="28"/>
        </w:rPr>
        <w:t>200</w:t>
      </w:r>
      <w:r>
        <w:rPr>
          <w:szCs w:val="28"/>
        </w:rPr>
        <w:t xml:space="preserve"> с правом решающего голоса  </w:t>
      </w:r>
      <w:r w:rsidR="00650B65">
        <w:rPr>
          <w:szCs w:val="28"/>
        </w:rPr>
        <w:t>Кириченко Анастасии Васильевны</w:t>
      </w:r>
      <w:r w:rsidR="00A447AE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650B65">
        <w:rPr>
          <w:szCs w:val="28"/>
        </w:rPr>
        <w:t>99</w:t>
      </w:r>
      <w:r w:rsidR="002703D3" w:rsidRPr="006B2F17">
        <w:rPr>
          <w:szCs w:val="28"/>
        </w:rPr>
        <w:t xml:space="preserve"> от </w:t>
      </w:r>
      <w:r w:rsidR="00650B65">
        <w:rPr>
          <w:szCs w:val="28"/>
        </w:rPr>
        <w:t>23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6655C" w:rsidRPr="00A6655C">
        <w:t xml:space="preserve"> </w:t>
      </w:r>
      <w:r w:rsidR="00650B65" w:rsidRPr="00650B65">
        <w:rPr>
          <w:szCs w:val="28"/>
        </w:rPr>
        <w:t>Региональн</w:t>
      </w:r>
      <w:r w:rsidR="00650B65">
        <w:rPr>
          <w:szCs w:val="28"/>
        </w:rPr>
        <w:t>ым</w:t>
      </w:r>
      <w:r w:rsidR="00650B65" w:rsidRPr="00650B65">
        <w:rPr>
          <w:szCs w:val="28"/>
        </w:rPr>
        <w:t xml:space="preserve"> отделение</w:t>
      </w:r>
      <w:r w:rsidR="00650B65">
        <w:rPr>
          <w:szCs w:val="28"/>
        </w:rPr>
        <w:t>м</w:t>
      </w:r>
      <w:r w:rsidR="00650B65" w:rsidRPr="00650B65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50B65">
        <w:rPr>
          <w:szCs w:val="28"/>
        </w:rPr>
        <w:t>200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650B65">
        <w:rPr>
          <w:szCs w:val="28"/>
        </w:rPr>
        <w:t>Кириченко Анастасию Васильевну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650B65">
        <w:rPr>
          <w:szCs w:val="28"/>
        </w:rPr>
        <w:t>200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 xml:space="preserve">. </w:t>
      </w:r>
      <w:proofErr w:type="gramStart"/>
      <w:r w:rsidR="00F824D9" w:rsidRPr="00F824D9">
        <w:rPr>
          <w:szCs w:val="20"/>
        </w:rPr>
        <w:t>Контроль за</w:t>
      </w:r>
      <w:proofErr w:type="gramEnd"/>
      <w:r w:rsidR="00F824D9"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005E87"/>
    <w:rsid w:val="00183251"/>
    <w:rsid w:val="001F426F"/>
    <w:rsid w:val="002703D3"/>
    <w:rsid w:val="002E66D9"/>
    <w:rsid w:val="0032149F"/>
    <w:rsid w:val="004A7589"/>
    <w:rsid w:val="00567287"/>
    <w:rsid w:val="00650B65"/>
    <w:rsid w:val="006731AB"/>
    <w:rsid w:val="006B2F17"/>
    <w:rsid w:val="006E4A29"/>
    <w:rsid w:val="007B6261"/>
    <w:rsid w:val="008103C4"/>
    <w:rsid w:val="00824CEB"/>
    <w:rsid w:val="00837D06"/>
    <w:rsid w:val="008756B0"/>
    <w:rsid w:val="00895317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32</cp:revision>
  <cp:lastPrinted>2021-07-29T14:18:00Z</cp:lastPrinted>
  <dcterms:created xsi:type="dcterms:W3CDTF">2020-09-03T11:36:00Z</dcterms:created>
  <dcterms:modified xsi:type="dcterms:W3CDTF">2021-08-27T11:39:00Z</dcterms:modified>
</cp:coreProperties>
</file>