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58D288D" wp14:editId="73598CA6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145C1" w:rsidRDefault="000C3E22" w:rsidP="004145C1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27 </w:t>
      </w:r>
      <w:r w:rsidR="004145C1">
        <w:rPr>
          <w:rFonts w:ascii="Times New Roman" w:hAnsi="Times New Roman"/>
          <w:sz w:val="28"/>
        </w:rPr>
        <w:t>августа</w:t>
      </w:r>
      <w:r w:rsidR="004145C1" w:rsidRPr="00BE0466">
        <w:rPr>
          <w:rFonts w:ascii="Times New Roman" w:hAnsi="Times New Roman"/>
          <w:sz w:val="28"/>
        </w:rPr>
        <w:t xml:space="preserve"> 2020 г.</w:t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</w:r>
      <w:r w:rsidR="004145C1">
        <w:rPr>
          <w:rFonts w:ascii="Times New Roman" w:hAnsi="Times New Roman"/>
          <w:sz w:val="28"/>
        </w:rPr>
        <w:tab/>
        <w:t xml:space="preserve">     № 211-3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45C1" w:rsidRDefault="004145C1" w:rsidP="004145C1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4145C1" w:rsidRDefault="004145C1" w:rsidP="004145C1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4145C1" w:rsidRDefault="004145C1" w:rsidP="004145C1">
      <w:pPr>
        <w:rPr>
          <w:lang w:val="ru-RU"/>
        </w:rPr>
      </w:pPr>
    </w:p>
    <w:p w:rsidR="004145C1" w:rsidRDefault="004145C1" w:rsidP="004145C1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назначении члена участковой избирательной комиссии избирательного участка № 2149 с правом решающего голоса вместо выбывшего</w:t>
      </w:r>
    </w:p>
    <w:p w:rsidR="004145C1" w:rsidRDefault="004145C1" w:rsidP="004145C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4145C1" w:rsidRPr="00EB17DA" w:rsidRDefault="004145C1" w:rsidP="004145C1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 w:rsidRPr="00EB17DA"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комиссии избирательного у</w:t>
      </w:r>
      <w:r>
        <w:rPr>
          <w:rFonts w:ascii="Times New Roman" w:hAnsi="Times New Roman"/>
          <w:sz w:val="28"/>
        </w:rPr>
        <w:t xml:space="preserve">частка № 2149 с правом решающего голоса </w:t>
      </w:r>
      <w:proofErr w:type="spellStart"/>
      <w:r>
        <w:rPr>
          <w:rFonts w:ascii="Times New Roman" w:hAnsi="Times New Roman"/>
          <w:sz w:val="28"/>
        </w:rPr>
        <w:t>Голда</w:t>
      </w:r>
      <w:proofErr w:type="spellEnd"/>
      <w:r>
        <w:rPr>
          <w:rFonts w:ascii="Times New Roman" w:hAnsi="Times New Roman"/>
          <w:sz w:val="28"/>
        </w:rPr>
        <w:t xml:space="preserve"> А.В. </w:t>
      </w:r>
      <w:r w:rsidRPr="00816C8F">
        <w:rPr>
          <w:rFonts w:ascii="Times New Roman" w:hAnsi="Times New Roman"/>
          <w:sz w:val="28"/>
        </w:rPr>
        <w:t xml:space="preserve">(постановление № </w:t>
      </w:r>
      <w:r>
        <w:rPr>
          <w:rFonts w:ascii="Times New Roman" w:hAnsi="Times New Roman"/>
          <w:sz w:val="28"/>
        </w:rPr>
        <w:t>210-7</w:t>
      </w:r>
      <w:r w:rsidRPr="00816C8F">
        <w:rPr>
          <w:rFonts w:ascii="Times New Roman" w:hAnsi="Times New Roman"/>
          <w:sz w:val="28"/>
        </w:rPr>
        <w:t xml:space="preserve"> от 23.08.2020г.), </w:t>
      </w:r>
      <w:r w:rsidRPr="00EB17DA">
        <w:rPr>
          <w:rFonts w:ascii="Times New Roman" w:hAnsi="Times New Roman"/>
          <w:sz w:val="28"/>
        </w:rPr>
        <w:t xml:space="preserve">в соответствии со статьями 22, 27, 29 </w:t>
      </w:r>
      <w:r w:rsidRPr="00EB17DA"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 w:rsidRPr="00EB17DA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proofErr w:type="gramEnd"/>
      <w:r w:rsidRPr="00EB17DA">
        <w:rPr>
          <w:rFonts w:ascii="Times New Roman" w:hAnsi="Times New Roman"/>
          <w:sz w:val="28"/>
        </w:rPr>
        <w:t xml:space="preserve"> </w:t>
      </w:r>
      <w:proofErr w:type="gramStart"/>
      <w:r w:rsidRPr="00EB17DA">
        <w:rPr>
          <w:rFonts w:ascii="Times New Roman" w:hAnsi="Times New Roman"/>
          <w:sz w:val="28"/>
        </w:rPr>
        <w:t xml:space="preserve">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EB17DA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EB17DA"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4145C1" w:rsidRPr="00EB17DA" w:rsidRDefault="004145C1" w:rsidP="004145C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145C1" w:rsidRPr="00EB17DA" w:rsidRDefault="004145C1" w:rsidP="004145C1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EB17DA">
        <w:rPr>
          <w:rFonts w:ascii="Times New Roman" w:hAnsi="Times New Roman"/>
          <w:b/>
          <w:sz w:val="28"/>
          <w:szCs w:val="28"/>
        </w:rPr>
        <w:t>ПОСТАНОВЛЯЕТ:</w:t>
      </w:r>
    </w:p>
    <w:p w:rsidR="004145C1" w:rsidRPr="00EB17DA" w:rsidRDefault="004145C1" w:rsidP="004145C1">
      <w:pPr>
        <w:pStyle w:val="a3"/>
        <w:rPr>
          <w:rFonts w:ascii="Times New Roman" w:hAnsi="Times New Roman"/>
          <w:b/>
          <w:sz w:val="28"/>
          <w:szCs w:val="28"/>
        </w:rPr>
      </w:pPr>
    </w:p>
    <w:p w:rsidR="004145C1" w:rsidRDefault="004145C1" w:rsidP="000C3E22">
      <w:pPr>
        <w:pStyle w:val="a3"/>
        <w:spacing w:line="360" w:lineRule="auto"/>
        <w:rPr>
          <w:rFonts w:ascii="Times New Roman" w:hAnsi="Times New Roman"/>
          <w:bCs/>
          <w:sz w:val="28"/>
        </w:rPr>
      </w:pPr>
      <w:r w:rsidRPr="00EB17DA">
        <w:rPr>
          <w:rFonts w:ascii="Times New Roman" w:hAnsi="Times New Roman"/>
          <w:sz w:val="28"/>
        </w:rPr>
        <w:t>1. Назначить членом участковой избирательной комиссии избирательного участка, участка референдума № 2</w:t>
      </w:r>
      <w:r>
        <w:rPr>
          <w:rFonts w:ascii="Times New Roman" w:hAnsi="Times New Roman"/>
          <w:sz w:val="28"/>
        </w:rPr>
        <w:t>149</w:t>
      </w:r>
      <w:r w:rsidRPr="00EB17DA">
        <w:rPr>
          <w:rFonts w:ascii="Times New Roman" w:hAnsi="Times New Roman"/>
          <w:sz w:val="28"/>
        </w:rPr>
        <w:t xml:space="preserve">  города Тага</w:t>
      </w:r>
      <w:r>
        <w:rPr>
          <w:rFonts w:ascii="Times New Roman" w:hAnsi="Times New Roman"/>
          <w:sz w:val="28"/>
        </w:rPr>
        <w:t xml:space="preserve">нрога с правом решающего голоса </w:t>
      </w:r>
      <w:proofErr w:type="spellStart"/>
      <w:r>
        <w:rPr>
          <w:rFonts w:ascii="Times New Roman" w:hAnsi="Times New Roman"/>
          <w:sz w:val="28"/>
        </w:rPr>
        <w:t>Радионову</w:t>
      </w:r>
      <w:proofErr w:type="spellEnd"/>
      <w:r>
        <w:rPr>
          <w:rFonts w:ascii="Times New Roman" w:hAnsi="Times New Roman"/>
          <w:sz w:val="28"/>
        </w:rPr>
        <w:t xml:space="preserve"> Светлану Анатольевну</w:t>
      </w:r>
      <w:r w:rsidRPr="00EB17DA"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sz w:val="28"/>
        </w:rPr>
        <w:t xml:space="preserve"> выдв</w:t>
      </w:r>
      <w:r w:rsidR="003000BD">
        <w:rPr>
          <w:rFonts w:ascii="Times New Roman" w:hAnsi="Times New Roman"/>
          <w:sz w:val="28"/>
        </w:rPr>
        <w:t>инутую</w:t>
      </w:r>
      <w:r w:rsidRPr="001D7CBB">
        <w:t xml:space="preserve"> </w:t>
      </w:r>
      <w:r w:rsidRPr="00F54FB1">
        <w:rPr>
          <w:rFonts w:ascii="Times New Roman" w:hAnsi="Times New Roman"/>
          <w:sz w:val="28"/>
          <w:szCs w:val="28"/>
        </w:rPr>
        <w:t>собр</w:t>
      </w:r>
      <w:r w:rsidR="003000BD">
        <w:rPr>
          <w:rFonts w:ascii="Times New Roman" w:hAnsi="Times New Roman"/>
          <w:sz w:val="28"/>
          <w:szCs w:val="28"/>
        </w:rPr>
        <w:t>анием избирателей по месту работы</w:t>
      </w:r>
      <w:r>
        <w:t>.</w:t>
      </w:r>
    </w:p>
    <w:p w:rsidR="004145C1" w:rsidRDefault="004145C1" w:rsidP="000C3E22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 xml:space="preserve">Направить настоящее постановление в участковую избирательную комиссию избирательного участка, участка референдума № 2149 города Таганрога. </w:t>
      </w:r>
    </w:p>
    <w:p w:rsidR="004145C1" w:rsidRDefault="004145C1" w:rsidP="000C3E22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145C1" w:rsidRDefault="004145C1" w:rsidP="000C3E22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bookmarkStart w:id="0" w:name="_GoBack"/>
      <w:bookmarkEnd w:id="0"/>
    </w:p>
    <w:p w:rsidR="004145C1" w:rsidRDefault="004145C1" w:rsidP="004145C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4145C1" w:rsidRDefault="004145C1" w:rsidP="004145C1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4145C1" w:rsidRDefault="004145C1" w:rsidP="004145C1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4145C1" w:rsidRDefault="004145C1" w:rsidP="004145C1">
      <w:pPr>
        <w:rPr>
          <w:lang w:val="ru-RU"/>
        </w:rPr>
      </w:pPr>
    </w:p>
    <w:p w:rsidR="004145C1" w:rsidRPr="008C2BF5" w:rsidRDefault="004145C1" w:rsidP="004145C1">
      <w:pPr>
        <w:rPr>
          <w:lang w:val="ru-RU"/>
        </w:rPr>
      </w:pPr>
    </w:p>
    <w:p w:rsidR="00DF3238" w:rsidRPr="004145C1" w:rsidRDefault="00DF3238">
      <w:pPr>
        <w:rPr>
          <w:lang w:val="ru-RU"/>
        </w:rPr>
      </w:pPr>
    </w:p>
    <w:sectPr w:rsidR="00DF3238" w:rsidRPr="00414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45C1"/>
    <w:rsid w:val="000C3E22"/>
    <w:rsid w:val="003000BD"/>
    <w:rsid w:val="004145C1"/>
    <w:rsid w:val="00DF3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C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5C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45C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45C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45C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5C1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45C1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145C1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4145C1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4145C1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4145C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145C1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2</cp:revision>
  <dcterms:created xsi:type="dcterms:W3CDTF">2020-08-25T10:13:00Z</dcterms:created>
  <dcterms:modified xsi:type="dcterms:W3CDTF">2020-08-26T11:36:00Z</dcterms:modified>
</cp:coreProperties>
</file>