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82" w:rsidRDefault="00E37582" w:rsidP="00E37582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2AFC2A7" wp14:editId="2BCB2C21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582" w:rsidRDefault="00E37582" w:rsidP="00E37582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E37582" w:rsidRDefault="00E37582" w:rsidP="00E37582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E37582" w:rsidRDefault="00E37582" w:rsidP="00E37582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7582" w:rsidRDefault="00E37582" w:rsidP="00E37582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37582" w:rsidRDefault="00E37582" w:rsidP="00E3758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7582" w:rsidRDefault="00E43E5A" w:rsidP="00E37582">
      <w:pPr>
        <w:pStyle w:val="a3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</w:t>
      </w:r>
      <w:r w:rsidR="00E37582">
        <w:rPr>
          <w:rFonts w:ascii="Times New Roman" w:hAnsi="Times New Roman"/>
          <w:sz w:val="28"/>
        </w:rPr>
        <w:t xml:space="preserve"> а</w:t>
      </w:r>
      <w:r w:rsidR="00DE15BC">
        <w:rPr>
          <w:rFonts w:ascii="Times New Roman" w:hAnsi="Times New Roman"/>
          <w:sz w:val="28"/>
        </w:rPr>
        <w:t>вгуста 2019г.</w:t>
      </w:r>
      <w:r w:rsidR="00DE15BC">
        <w:rPr>
          <w:rFonts w:ascii="Times New Roman" w:hAnsi="Times New Roman"/>
          <w:sz w:val="28"/>
        </w:rPr>
        <w:tab/>
      </w:r>
      <w:r w:rsidR="00DE15BC">
        <w:rPr>
          <w:rFonts w:ascii="Times New Roman" w:hAnsi="Times New Roman"/>
          <w:sz w:val="28"/>
        </w:rPr>
        <w:tab/>
      </w:r>
      <w:r w:rsidR="00DE15BC">
        <w:rPr>
          <w:rFonts w:ascii="Times New Roman" w:hAnsi="Times New Roman"/>
          <w:sz w:val="28"/>
        </w:rPr>
        <w:tab/>
      </w:r>
      <w:r w:rsidR="00DE15BC">
        <w:rPr>
          <w:rFonts w:ascii="Times New Roman" w:hAnsi="Times New Roman"/>
          <w:sz w:val="28"/>
        </w:rPr>
        <w:tab/>
      </w:r>
      <w:r w:rsidR="00DE15BC">
        <w:rPr>
          <w:rFonts w:ascii="Times New Roman" w:hAnsi="Times New Roman"/>
          <w:sz w:val="28"/>
        </w:rPr>
        <w:tab/>
      </w:r>
      <w:r w:rsidR="00DE15BC">
        <w:rPr>
          <w:rFonts w:ascii="Times New Roman" w:hAnsi="Times New Roman"/>
          <w:sz w:val="28"/>
        </w:rPr>
        <w:tab/>
      </w:r>
      <w:r w:rsidR="00DE15BC">
        <w:rPr>
          <w:rFonts w:ascii="Times New Roman" w:hAnsi="Times New Roman"/>
          <w:sz w:val="28"/>
        </w:rPr>
        <w:tab/>
      </w:r>
      <w:r w:rsidR="00DE15BC">
        <w:rPr>
          <w:rFonts w:ascii="Times New Roman" w:hAnsi="Times New Roman"/>
          <w:sz w:val="28"/>
        </w:rPr>
        <w:tab/>
      </w:r>
      <w:r w:rsidR="00DE15BC">
        <w:rPr>
          <w:rFonts w:ascii="Times New Roman" w:hAnsi="Times New Roman"/>
          <w:sz w:val="28"/>
        </w:rPr>
        <w:tab/>
        <w:t xml:space="preserve"> </w:t>
      </w:r>
      <w:r w:rsidR="00111374">
        <w:rPr>
          <w:rFonts w:ascii="Times New Roman" w:hAnsi="Times New Roman"/>
          <w:sz w:val="28"/>
        </w:rPr>
        <w:t xml:space="preserve">  </w:t>
      </w:r>
      <w:bookmarkStart w:id="0" w:name="_GoBack"/>
      <w:bookmarkEnd w:id="0"/>
      <w:r w:rsidR="00DE15BC">
        <w:rPr>
          <w:rFonts w:ascii="Times New Roman" w:hAnsi="Times New Roman"/>
          <w:sz w:val="28"/>
        </w:rPr>
        <w:t xml:space="preserve"> № 158-21</w:t>
      </w:r>
    </w:p>
    <w:p w:rsidR="00E37582" w:rsidRDefault="00E37582" w:rsidP="00E3758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37582" w:rsidRDefault="00E37582" w:rsidP="00E37582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Таганрог</w:t>
      </w:r>
    </w:p>
    <w:p w:rsidR="00E37582" w:rsidRDefault="00E37582" w:rsidP="00E3758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37582" w:rsidRDefault="00E37582" w:rsidP="00E37582">
      <w:pPr>
        <w:rPr>
          <w:lang w:val="ru-RU"/>
        </w:rPr>
      </w:pPr>
    </w:p>
    <w:p w:rsidR="00E37582" w:rsidRDefault="00E37582" w:rsidP="00E37582">
      <w:pPr>
        <w:pStyle w:val="ConsNormal"/>
        <w:widowControl/>
        <w:ind w:left="1701" w:right="170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назначении члена участковой избирательной комиссии избирательного участка № 2241 с правом решающего голоса вместо выбывшего</w:t>
      </w:r>
    </w:p>
    <w:p w:rsidR="00E37582" w:rsidRDefault="00E37582" w:rsidP="00E3758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E37582" w:rsidRDefault="00E37582" w:rsidP="00E3758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 xml:space="preserve">В связи с досрочным прекращением полномочий члена участковой избирательной комиссии избирательного участка № 2241 с правом решающего голоса Самойловой Дарьей Александровной, в соответствии со статьями 22, 27, 29 </w:t>
      </w:r>
      <w:r>
        <w:rPr>
          <w:rFonts w:ascii="Times New Roman" w:hAnsi="Times New Roman"/>
          <w:sz w:val="28"/>
          <w:szCs w:val="28"/>
        </w:rPr>
        <w:t xml:space="preserve">Федерального закона от 12.06.2002 г. № 67-ФЗ «Об основных гарантиях избирательных прав и права на участие в референдуме граждан </w:t>
      </w:r>
      <w:r>
        <w:rPr>
          <w:rFonts w:ascii="Times New Roman" w:hAnsi="Times New Roman"/>
          <w:sz w:val="28"/>
        </w:rPr>
        <w:t>Российской Федерации», Порядком формирования резерва составов участковых комиссий и назначения нового члена участковой комиссии из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резерва составов участковых комиссий, утвержденным постановлением Центральной избирательной комиссии Российской Федерации от 5 декабря 2012 года № 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</w:t>
      </w:r>
      <w:r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E37582" w:rsidRDefault="00E37582" w:rsidP="00E375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37582" w:rsidRDefault="00E37582" w:rsidP="00E375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E37582" w:rsidRDefault="00E37582" w:rsidP="00E37582">
      <w:pPr>
        <w:pStyle w:val="a3"/>
        <w:rPr>
          <w:rFonts w:ascii="Times New Roman" w:hAnsi="Times New Roman"/>
          <w:b/>
          <w:sz w:val="28"/>
          <w:szCs w:val="28"/>
        </w:rPr>
      </w:pPr>
    </w:p>
    <w:p w:rsidR="00E37582" w:rsidRPr="006A5515" w:rsidRDefault="00E37582" w:rsidP="00E37582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1. Назначить членом участковой избирательной комиссии избирательного уча</w:t>
      </w:r>
      <w:r w:rsidR="001F50C0">
        <w:rPr>
          <w:rFonts w:ascii="Times New Roman" w:hAnsi="Times New Roman"/>
          <w:sz w:val="28"/>
        </w:rPr>
        <w:t>стка, участка референдума № 2241</w:t>
      </w:r>
      <w:r>
        <w:rPr>
          <w:rFonts w:ascii="Times New Roman" w:hAnsi="Times New Roman"/>
          <w:sz w:val="28"/>
        </w:rPr>
        <w:t xml:space="preserve"> города Таганрога с правом решающего голоса </w:t>
      </w:r>
      <w:r w:rsidR="004946D5">
        <w:rPr>
          <w:rFonts w:ascii="Times New Roman" w:hAnsi="Times New Roman"/>
          <w:sz w:val="28"/>
        </w:rPr>
        <w:t>Шуваеву Елену Владимировну</w:t>
      </w:r>
      <w:r w:rsidRPr="006A5515">
        <w:rPr>
          <w:rFonts w:ascii="Times New Roman" w:hAnsi="Times New Roman"/>
          <w:sz w:val="28"/>
          <w:szCs w:val="28"/>
        </w:rPr>
        <w:t>.</w:t>
      </w:r>
    </w:p>
    <w:p w:rsidR="00E37582" w:rsidRDefault="00E37582" w:rsidP="00E37582">
      <w:pPr>
        <w:pStyle w:val="14-15"/>
        <w:spacing w:line="276" w:lineRule="auto"/>
        <w:rPr>
          <w:rFonts w:ascii="Times New Roman" w:hAnsi="Times New Roman"/>
          <w:bCs/>
          <w:sz w:val="28"/>
          <w:lang w:val="ru-RU"/>
        </w:rPr>
      </w:pPr>
    </w:p>
    <w:p w:rsidR="00E37582" w:rsidRDefault="00E37582" w:rsidP="00E37582">
      <w:pPr>
        <w:pStyle w:val="14-1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lang w:val="ru-RU"/>
        </w:rPr>
        <w:t>Направить настоящее постановление в участковую избирательную комиссию избирательного уча</w:t>
      </w:r>
      <w:r w:rsidR="001F50C0">
        <w:rPr>
          <w:rFonts w:ascii="Times New Roman" w:hAnsi="Times New Roman"/>
          <w:sz w:val="28"/>
          <w:lang w:val="ru-RU"/>
        </w:rPr>
        <w:t>стка, участка референдума № 2241</w:t>
      </w:r>
      <w:r>
        <w:rPr>
          <w:rFonts w:ascii="Times New Roman" w:hAnsi="Times New Roman"/>
          <w:sz w:val="28"/>
          <w:lang w:val="ru-RU"/>
        </w:rPr>
        <w:t xml:space="preserve"> города Таганрога. </w:t>
      </w:r>
    </w:p>
    <w:p w:rsidR="00E37582" w:rsidRDefault="00E37582" w:rsidP="00E37582">
      <w:pPr>
        <w:pStyle w:val="14-15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lang w:val="ru-RU"/>
        </w:rPr>
        <w:t>Разместить</w:t>
      </w:r>
      <w:proofErr w:type="gramEnd"/>
      <w:r>
        <w:rPr>
          <w:rFonts w:ascii="Times New Roman" w:hAnsi="Times New Roman"/>
          <w:bCs/>
          <w:sz w:val="28"/>
          <w:lang w:val="ru-RU"/>
        </w:rPr>
        <w:t xml:space="preserve"> настоящее постановление на сайте Территориальной избирательной комиссии города Таганрога в информационно-телекоммуникационной сети «Интернет».</w:t>
      </w:r>
    </w:p>
    <w:p w:rsidR="00E37582" w:rsidRDefault="00E37582" w:rsidP="00E37582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E37582" w:rsidRDefault="00E37582" w:rsidP="00E37582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E37582" w:rsidRDefault="00E37582" w:rsidP="00E37582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E37582" w:rsidRDefault="00E37582" w:rsidP="00E37582">
      <w:pPr>
        <w:pStyle w:val="14-15"/>
        <w:ind w:firstLine="0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Председатель комиссии </w:t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  <w:t xml:space="preserve"> М.А. Дмитриев</w:t>
      </w:r>
    </w:p>
    <w:p w:rsidR="00E37582" w:rsidRDefault="00E37582" w:rsidP="00E37582">
      <w:pPr>
        <w:pStyle w:val="14-15"/>
        <w:ind w:firstLine="0"/>
        <w:rPr>
          <w:rFonts w:ascii="Times New Roman" w:hAnsi="Times New Roman"/>
          <w:bCs/>
          <w:sz w:val="28"/>
          <w:lang w:val="ru-RU"/>
        </w:rPr>
      </w:pPr>
    </w:p>
    <w:p w:rsidR="00E37582" w:rsidRDefault="00E37582" w:rsidP="00E37582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Секретарь комиссии</w:t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  <w:t>Т.А. Токарева</w:t>
      </w:r>
    </w:p>
    <w:p w:rsidR="00E37582" w:rsidRDefault="00E37582" w:rsidP="00E37582">
      <w:pPr>
        <w:rPr>
          <w:lang w:val="ru-RU"/>
        </w:rPr>
      </w:pPr>
    </w:p>
    <w:p w:rsidR="00E37582" w:rsidRPr="00A935B8" w:rsidRDefault="00E37582" w:rsidP="00E37582">
      <w:pPr>
        <w:rPr>
          <w:lang w:val="ru-RU"/>
        </w:rPr>
      </w:pPr>
    </w:p>
    <w:p w:rsidR="00E37582" w:rsidRPr="00C13F87" w:rsidRDefault="00E37582" w:rsidP="00E37582">
      <w:pPr>
        <w:rPr>
          <w:lang w:val="ru-RU"/>
        </w:rPr>
      </w:pPr>
    </w:p>
    <w:p w:rsidR="00E37582" w:rsidRPr="00F07466" w:rsidRDefault="00E37582" w:rsidP="00E37582">
      <w:pPr>
        <w:rPr>
          <w:lang w:val="ru-RU"/>
        </w:rPr>
      </w:pPr>
    </w:p>
    <w:p w:rsidR="00E37582" w:rsidRPr="00683463" w:rsidRDefault="00E37582" w:rsidP="00E37582">
      <w:pPr>
        <w:rPr>
          <w:lang w:val="ru-RU"/>
        </w:rPr>
      </w:pPr>
    </w:p>
    <w:p w:rsidR="00E37582" w:rsidRPr="00B872D7" w:rsidRDefault="00E37582" w:rsidP="00E37582">
      <w:pPr>
        <w:rPr>
          <w:lang w:val="ru-RU"/>
        </w:rPr>
      </w:pPr>
    </w:p>
    <w:p w:rsidR="00E37582" w:rsidRPr="00617F63" w:rsidRDefault="00E37582" w:rsidP="00E37582">
      <w:pPr>
        <w:rPr>
          <w:lang w:val="ru-RU"/>
        </w:rPr>
      </w:pPr>
    </w:p>
    <w:p w:rsidR="005853A7" w:rsidRPr="00E37582" w:rsidRDefault="005853A7">
      <w:pPr>
        <w:rPr>
          <w:lang w:val="ru-RU"/>
        </w:rPr>
      </w:pPr>
    </w:p>
    <w:sectPr w:rsidR="005853A7" w:rsidRPr="00E37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82"/>
    <w:rsid w:val="00111374"/>
    <w:rsid w:val="001F50C0"/>
    <w:rsid w:val="004946D5"/>
    <w:rsid w:val="005853A7"/>
    <w:rsid w:val="00764B02"/>
    <w:rsid w:val="00DE15BC"/>
    <w:rsid w:val="00E37582"/>
    <w:rsid w:val="00E43E5A"/>
    <w:rsid w:val="00F9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82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582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E37582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E37582"/>
    <w:pPr>
      <w:spacing w:line="360" w:lineRule="auto"/>
      <w:ind w:firstLine="709"/>
      <w:jc w:val="both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375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582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82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582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E37582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E37582"/>
    <w:pPr>
      <w:spacing w:line="360" w:lineRule="auto"/>
      <w:ind w:firstLine="709"/>
      <w:jc w:val="both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375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582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6</cp:revision>
  <cp:lastPrinted>2019-08-30T06:36:00Z</cp:lastPrinted>
  <dcterms:created xsi:type="dcterms:W3CDTF">2019-08-23T08:14:00Z</dcterms:created>
  <dcterms:modified xsi:type="dcterms:W3CDTF">2019-08-30T06:36:00Z</dcterms:modified>
</cp:coreProperties>
</file>