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CEA" w:rsidRDefault="008B7CEA" w:rsidP="008B7CEA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20BB0DB" wp14:editId="758CBF36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CEA" w:rsidRDefault="008B7CEA" w:rsidP="008B7CE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B7CEA" w:rsidRDefault="008B7CEA" w:rsidP="008B7CE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B7CEA" w:rsidRDefault="008B7CEA" w:rsidP="008B7CE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B7CEA" w:rsidRDefault="008B7CEA" w:rsidP="008B7CE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B7CEA" w:rsidRDefault="008B7CEA" w:rsidP="008B7CE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B7CEA" w:rsidRDefault="00E43A52" w:rsidP="008B7CEA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23 августа</w:t>
      </w:r>
      <w:r w:rsidR="005224E2">
        <w:rPr>
          <w:rFonts w:ascii="Times New Roman" w:hAnsi="Times New Roman"/>
          <w:sz w:val="28"/>
          <w:szCs w:val="28"/>
        </w:rPr>
        <w:t xml:space="preserve"> 2020 г.</w:t>
      </w:r>
      <w:r w:rsidR="005224E2">
        <w:rPr>
          <w:rFonts w:ascii="Times New Roman" w:hAnsi="Times New Roman"/>
          <w:sz w:val="28"/>
          <w:szCs w:val="28"/>
        </w:rPr>
        <w:tab/>
      </w:r>
      <w:r w:rsidR="005224E2">
        <w:rPr>
          <w:rFonts w:ascii="Times New Roman" w:hAnsi="Times New Roman"/>
          <w:sz w:val="28"/>
          <w:szCs w:val="28"/>
        </w:rPr>
        <w:tab/>
      </w:r>
      <w:r w:rsidR="005224E2">
        <w:rPr>
          <w:rFonts w:ascii="Times New Roman" w:hAnsi="Times New Roman"/>
          <w:sz w:val="28"/>
          <w:szCs w:val="28"/>
        </w:rPr>
        <w:tab/>
      </w:r>
      <w:r w:rsidR="005224E2">
        <w:rPr>
          <w:rFonts w:ascii="Times New Roman" w:hAnsi="Times New Roman"/>
          <w:sz w:val="28"/>
          <w:szCs w:val="28"/>
        </w:rPr>
        <w:tab/>
      </w:r>
      <w:r w:rsidR="005224E2">
        <w:rPr>
          <w:rFonts w:ascii="Times New Roman" w:hAnsi="Times New Roman"/>
          <w:sz w:val="28"/>
          <w:szCs w:val="28"/>
        </w:rPr>
        <w:tab/>
      </w:r>
      <w:r w:rsidR="005224E2">
        <w:rPr>
          <w:rFonts w:ascii="Times New Roman" w:hAnsi="Times New Roman"/>
          <w:sz w:val="28"/>
          <w:szCs w:val="28"/>
        </w:rPr>
        <w:tab/>
      </w:r>
      <w:r w:rsidR="005224E2">
        <w:rPr>
          <w:rFonts w:ascii="Times New Roman" w:hAnsi="Times New Roman"/>
          <w:sz w:val="28"/>
          <w:szCs w:val="28"/>
        </w:rPr>
        <w:tab/>
      </w:r>
      <w:r w:rsidR="005224E2">
        <w:rPr>
          <w:rFonts w:ascii="Times New Roman" w:hAnsi="Times New Roman"/>
          <w:sz w:val="28"/>
          <w:szCs w:val="28"/>
        </w:rPr>
        <w:tab/>
        <w:t xml:space="preserve">      № 210-26</w:t>
      </w:r>
      <w:bookmarkStart w:id="0" w:name="_GoBack"/>
      <w:bookmarkEnd w:id="0"/>
    </w:p>
    <w:p w:rsidR="008B7CEA" w:rsidRDefault="008B7CEA" w:rsidP="008B7CEA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8B7CEA" w:rsidRDefault="008B7CEA" w:rsidP="008B7CEA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8B7CEA" w:rsidRDefault="008B7CEA" w:rsidP="008B7CEA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B7CEA" w:rsidRDefault="008B7CEA" w:rsidP="008B7CEA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904688">
        <w:rPr>
          <w:rFonts w:ascii="Times New Roman" w:hAnsi="Times New Roman" w:cs="Times New Roman"/>
          <w:b/>
          <w:bCs/>
          <w:sz w:val="28"/>
        </w:rPr>
        <w:t>стка, участка референдума № 2</w:t>
      </w:r>
      <w:r>
        <w:rPr>
          <w:rFonts w:ascii="Times New Roman" w:hAnsi="Times New Roman" w:cs="Times New Roman"/>
          <w:b/>
          <w:bCs/>
          <w:sz w:val="28"/>
        </w:rPr>
        <w:t>2</w:t>
      </w:r>
      <w:r w:rsidR="00904688">
        <w:rPr>
          <w:rFonts w:ascii="Times New Roman" w:hAnsi="Times New Roman" w:cs="Times New Roman"/>
          <w:b/>
          <w:bCs/>
          <w:sz w:val="28"/>
        </w:rPr>
        <w:t>24</w:t>
      </w:r>
    </w:p>
    <w:p w:rsidR="008B7CEA" w:rsidRDefault="008B7CEA" w:rsidP="008B7CEA">
      <w:pPr>
        <w:ind w:firstLine="709"/>
        <w:jc w:val="both"/>
        <w:rPr>
          <w:szCs w:val="28"/>
        </w:rPr>
      </w:pPr>
    </w:p>
    <w:p w:rsidR="008B7CEA" w:rsidRDefault="008B7CEA" w:rsidP="008B7CEA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В связи с поданным заявлением члена участковой избирательной комиссии избирательного уча</w:t>
      </w:r>
      <w:r w:rsidR="00904688">
        <w:rPr>
          <w:szCs w:val="28"/>
        </w:rPr>
        <w:t>стка, участка референдума № 2</w:t>
      </w:r>
      <w:r>
        <w:rPr>
          <w:szCs w:val="28"/>
        </w:rPr>
        <w:t>2</w:t>
      </w:r>
      <w:r w:rsidR="00904688">
        <w:rPr>
          <w:szCs w:val="28"/>
        </w:rPr>
        <w:t>24</w:t>
      </w:r>
      <w:r>
        <w:rPr>
          <w:szCs w:val="28"/>
        </w:rPr>
        <w:t xml:space="preserve"> с правом решающего голоса </w:t>
      </w:r>
      <w:r w:rsidR="00904688">
        <w:rPr>
          <w:szCs w:val="28"/>
        </w:rPr>
        <w:t>Савиной Ольгой Николаевной</w:t>
      </w:r>
      <w:r>
        <w:rPr>
          <w:szCs w:val="28"/>
        </w:rPr>
        <w:t xml:space="preserve"> 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 xml:space="preserve">. № </w:t>
      </w:r>
      <w:r w:rsidR="00904688">
        <w:rPr>
          <w:color w:val="000000" w:themeColor="text1"/>
          <w:szCs w:val="28"/>
        </w:rPr>
        <w:t>01-13/1-642 от 06</w:t>
      </w:r>
      <w:r>
        <w:rPr>
          <w:color w:val="000000" w:themeColor="text1"/>
          <w:szCs w:val="28"/>
        </w:rPr>
        <w:t>.07.2020 г.</w:t>
      </w:r>
      <w:r>
        <w:rPr>
          <w:szCs w:val="28"/>
        </w:rPr>
        <w:t>), предложенной в состав участковой избирательной комиссии</w:t>
      </w:r>
      <w:r w:rsidR="00FB7C79">
        <w:rPr>
          <w:szCs w:val="28"/>
        </w:rPr>
        <w:t xml:space="preserve"> </w:t>
      </w:r>
      <w:r w:rsidR="001D01B1">
        <w:rPr>
          <w:szCs w:val="28"/>
        </w:rPr>
        <w:t>Региональным</w:t>
      </w:r>
      <w:r w:rsidR="001D01B1" w:rsidRPr="001D01B1">
        <w:rPr>
          <w:szCs w:val="28"/>
        </w:rPr>
        <w:t xml:space="preserve"> отделение</w:t>
      </w:r>
      <w:r w:rsidR="001D01B1">
        <w:rPr>
          <w:szCs w:val="28"/>
        </w:rPr>
        <w:t>м</w:t>
      </w:r>
      <w:r w:rsidR="001D01B1" w:rsidRPr="001D01B1">
        <w:rPr>
          <w:szCs w:val="28"/>
        </w:rPr>
        <w:t xml:space="preserve"> общероссийской общественной организации «Всероссийское педагогическое собрание» в Ростовской области</w:t>
      </w:r>
      <w:r>
        <w:rPr>
          <w:szCs w:val="28"/>
        </w:rPr>
        <w:t>, руководствуясь подпунктом «а» пункта 6 статьи 29 Федерального закона от 12.06.2002 №67-ФЗ</w:t>
      </w:r>
      <w:proofErr w:type="gramEnd"/>
      <w:r>
        <w:rPr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szCs w:val="28"/>
        </w:rPr>
        <w:t>Территориальная</w:t>
      </w:r>
      <w:proofErr w:type="gramEnd"/>
      <w:r>
        <w:rPr>
          <w:szCs w:val="28"/>
        </w:rPr>
        <w:t xml:space="preserve"> избирательная комиссия </w:t>
      </w:r>
    </w:p>
    <w:p w:rsidR="008B7CEA" w:rsidRDefault="008B7CEA" w:rsidP="008B7CEA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B7CEA" w:rsidRDefault="008B7CEA" w:rsidP="008B7CEA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B7CEA" w:rsidRDefault="008B7CEA" w:rsidP="008B7CEA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B7CEA" w:rsidRDefault="008B7CEA" w:rsidP="008B7CEA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22</w:t>
      </w:r>
      <w:r w:rsidR="001D01B1">
        <w:rPr>
          <w:szCs w:val="28"/>
        </w:rPr>
        <w:t>24</w:t>
      </w:r>
      <w:r>
        <w:rPr>
          <w:szCs w:val="28"/>
        </w:rPr>
        <w:t xml:space="preserve">   </w:t>
      </w:r>
      <w:r w:rsidR="001D01B1">
        <w:rPr>
          <w:szCs w:val="28"/>
        </w:rPr>
        <w:t>Савину Ольгу Николаевну</w:t>
      </w:r>
      <w:r>
        <w:rPr>
          <w:szCs w:val="28"/>
        </w:rPr>
        <w:t xml:space="preserve">. </w:t>
      </w:r>
    </w:p>
    <w:p w:rsidR="008B7CEA" w:rsidRDefault="008B7CEA" w:rsidP="008B7CEA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22</w:t>
      </w:r>
      <w:r w:rsidR="001D01B1">
        <w:rPr>
          <w:szCs w:val="28"/>
        </w:rPr>
        <w:t>24</w:t>
      </w:r>
      <w:r>
        <w:rPr>
          <w:szCs w:val="28"/>
        </w:rPr>
        <w:t>.</w:t>
      </w:r>
    </w:p>
    <w:p w:rsidR="008B7CEA" w:rsidRDefault="008B7CEA" w:rsidP="008B7CEA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B7CEA" w:rsidRDefault="008B7CEA" w:rsidP="008B7CEA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8B7CEA" w:rsidRDefault="008B7CEA" w:rsidP="008B7CEA">
      <w:pPr>
        <w:jc w:val="both"/>
        <w:rPr>
          <w:rFonts w:cstheme="minorBidi"/>
          <w:szCs w:val="28"/>
        </w:rPr>
      </w:pPr>
    </w:p>
    <w:p w:rsidR="008B7CEA" w:rsidRDefault="008B7CEA" w:rsidP="008B7CEA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8B7CEA" w:rsidRDefault="008B7CEA" w:rsidP="008B7CEA">
      <w:pPr>
        <w:pStyle w:val="a4"/>
        <w:rPr>
          <w:rFonts w:ascii="Times New Roman" w:hAnsi="Times New Roman"/>
          <w:sz w:val="28"/>
          <w:szCs w:val="28"/>
        </w:rPr>
      </w:pPr>
    </w:p>
    <w:p w:rsidR="008B7CEA" w:rsidRDefault="008B7CEA" w:rsidP="008B7CEA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8B7CEA" w:rsidRDefault="008B7CEA" w:rsidP="008B7CEA">
      <w:pPr>
        <w:rPr>
          <w:rFonts w:asciiTheme="minorHAnsi" w:hAnsiTheme="minorHAnsi"/>
          <w:sz w:val="22"/>
          <w:szCs w:val="22"/>
        </w:rPr>
      </w:pPr>
    </w:p>
    <w:p w:rsidR="008B7CEA" w:rsidRDefault="008B7CEA" w:rsidP="008B7CEA"/>
    <w:p w:rsidR="008B7CEA" w:rsidRDefault="008B7CEA" w:rsidP="008B7CEA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CEA"/>
    <w:rsid w:val="001D01B1"/>
    <w:rsid w:val="00215FB3"/>
    <w:rsid w:val="002F21B0"/>
    <w:rsid w:val="005224E2"/>
    <w:rsid w:val="008B7CEA"/>
    <w:rsid w:val="00904688"/>
    <w:rsid w:val="00E43A52"/>
    <w:rsid w:val="00FB7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CE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B7CEA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B7CE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B7CEA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B7CE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B7CE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CE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B7CEA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B7CE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B7CEA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B7CE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B7CE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</cp:revision>
  <dcterms:created xsi:type="dcterms:W3CDTF">2020-07-19T06:48:00Z</dcterms:created>
  <dcterms:modified xsi:type="dcterms:W3CDTF">2020-08-23T06:45:00Z</dcterms:modified>
</cp:coreProperties>
</file>