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03C" w:rsidRDefault="00AB003C" w:rsidP="00AB003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848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B003C" w:rsidRDefault="00865423" w:rsidP="00AB003C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23августа 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</w:t>
      </w:r>
      <w:r w:rsidR="00AB003C">
        <w:rPr>
          <w:rFonts w:ascii="Times New Roman" w:hAnsi="Times New Roman"/>
          <w:sz w:val="28"/>
          <w:szCs w:val="28"/>
        </w:rPr>
        <w:t>2</w:t>
      </w:r>
      <w:r w:rsidR="009C448A">
        <w:rPr>
          <w:rFonts w:ascii="Times New Roman" w:hAnsi="Times New Roman"/>
          <w:sz w:val="28"/>
          <w:szCs w:val="28"/>
        </w:rPr>
        <w:t>10-21</w:t>
      </w:r>
      <w:bookmarkStart w:id="0" w:name="_GoBack"/>
      <w:bookmarkEnd w:id="0"/>
    </w:p>
    <w:p w:rsidR="00AB003C" w:rsidRDefault="00AB003C" w:rsidP="00AB003C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AB003C" w:rsidRDefault="00AB003C" w:rsidP="00AB003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AB003C" w:rsidRDefault="00AB003C" w:rsidP="00AB003C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B003C" w:rsidRDefault="00AB003C" w:rsidP="00AB003C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5772E7">
        <w:rPr>
          <w:rFonts w:ascii="Times New Roman" w:hAnsi="Times New Roman" w:cs="Times New Roman"/>
          <w:b/>
          <w:bCs/>
          <w:sz w:val="28"/>
        </w:rPr>
        <w:t>стка, участка референдума № 2214</w:t>
      </w:r>
    </w:p>
    <w:p w:rsidR="00AB003C" w:rsidRDefault="00AB003C" w:rsidP="00AB003C">
      <w:pPr>
        <w:ind w:firstLine="709"/>
        <w:jc w:val="both"/>
        <w:rPr>
          <w:szCs w:val="28"/>
        </w:rPr>
      </w:pPr>
    </w:p>
    <w:p w:rsidR="00AB003C" w:rsidRDefault="00AB003C" w:rsidP="00AB003C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5772E7">
        <w:rPr>
          <w:szCs w:val="28"/>
        </w:rPr>
        <w:t>стка, участка референдума № 2214</w:t>
      </w:r>
      <w:r>
        <w:rPr>
          <w:szCs w:val="28"/>
        </w:rPr>
        <w:t xml:space="preserve"> с правом решающего голос</w:t>
      </w:r>
      <w:r w:rsidR="00DB0A9F">
        <w:rPr>
          <w:szCs w:val="28"/>
        </w:rPr>
        <w:t xml:space="preserve">а  </w:t>
      </w:r>
      <w:proofErr w:type="spellStart"/>
      <w:r w:rsidR="005772E7">
        <w:rPr>
          <w:szCs w:val="28"/>
        </w:rPr>
        <w:t>Водольским</w:t>
      </w:r>
      <w:proofErr w:type="spellEnd"/>
      <w:r w:rsidR="005772E7">
        <w:rPr>
          <w:szCs w:val="28"/>
        </w:rPr>
        <w:t xml:space="preserve"> Анатолием Вадимовичем </w:t>
      </w:r>
      <w:r>
        <w:rPr>
          <w:szCs w:val="28"/>
        </w:rPr>
        <w:t xml:space="preserve">о сложении своих полномочий </w:t>
      </w:r>
      <w:r w:rsidRPr="005772E7">
        <w:rPr>
          <w:szCs w:val="28"/>
        </w:rPr>
        <w:t>(</w:t>
      </w:r>
      <w:proofErr w:type="spellStart"/>
      <w:r w:rsidR="005772E7" w:rsidRPr="005772E7">
        <w:rPr>
          <w:szCs w:val="28"/>
        </w:rPr>
        <w:t>вх</w:t>
      </w:r>
      <w:proofErr w:type="spellEnd"/>
      <w:r w:rsidR="005772E7" w:rsidRPr="005772E7">
        <w:rPr>
          <w:szCs w:val="28"/>
        </w:rPr>
        <w:t>. № 01-13/1-657 от 10</w:t>
      </w:r>
      <w:r w:rsidRPr="005772E7">
        <w:rPr>
          <w:szCs w:val="28"/>
        </w:rPr>
        <w:t xml:space="preserve">.07.2020 г.), </w:t>
      </w:r>
      <w:r>
        <w:rPr>
          <w:szCs w:val="28"/>
        </w:rPr>
        <w:t>предложенной в состав участковой избирательной комиссии</w:t>
      </w:r>
      <w:r w:rsidR="005772E7">
        <w:rPr>
          <w:szCs w:val="28"/>
        </w:rPr>
        <w:t xml:space="preserve"> Региональным отделением в Ростовской области Всероссийской политической партии «Союз Труда»</w:t>
      </w:r>
      <w:r>
        <w:rPr>
          <w:szCs w:val="28"/>
        </w:rPr>
        <w:t>, руководствуясь подпунктом «а» пункта 6 статьи 29 Федерального закона от 12.06.2002 №67-ФЗ «Об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</w:t>
      </w:r>
      <w:proofErr w:type="gramEnd"/>
      <w:r>
        <w:rPr>
          <w:szCs w:val="28"/>
        </w:rPr>
        <w:t xml:space="preserve"> Территориальная избирательная комиссия </w:t>
      </w:r>
    </w:p>
    <w:p w:rsidR="00AB003C" w:rsidRDefault="00AB003C" w:rsidP="00AB003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B003C" w:rsidRDefault="00AB003C" w:rsidP="00AB003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B003C" w:rsidRDefault="00AB003C" w:rsidP="00AB003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B003C" w:rsidRDefault="00AB003C" w:rsidP="00AB003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5772E7">
        <w:rPr>
          <w:szCs w:val="28"/>
        </w:rPr>
        <w:t xml:space="preserve">стка, участка референдума №2214  </w:t>
      </w:r>
      <w:proofErr w:type="spellStart"/>
      <w:r w:rsidR="005772E7">
        <w:rPr>
          <w:szCs w:val="28"/>
        </w:rPr>
        <w:t>Водольского</w:t>
      </w:r>
      <w:proofErr w:type="spellEnd"/>
      <w:r w:rsidR="005772E7">
        <w:rPr>
          <w:szCs w:val="28"/>
        </w:rPr>
        <w:t xml:space="preserve"> Анатолия Вадимовича</w:t>
      </w:r>
      <w:r>
        <w:rPr>
          <w:szCs w:val="28"/>
        </w:rPr>
        <w:t xml:space="preserve">. </w:t>
      </w:r>
    </w:p>
    <w:p w:rsidR="00AB003C" w:rsidRDefault="00AB003C" w:rsidP="00AB003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5772E7">
        <w:rPr>
          <w:szCs w:val="28"/>
        </w:rPr>
        <w:t>стка, участка референдума № 2214</w:t>
      </w:r>
      <w:r>
        <w:rPr>
          <w:szCs w:val="28"/>
        </w:rPr>
        <w:t>.</w:t>
      </w:r>
    </w:p>
    <w:p w:rsidR="00AB003C" w:rsidRDefault="00AB003C" w:rsidP="00AB003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B003C" w:rsidRDefault="00AB003C" w:rsidP="00AB003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AB003C" w:rsidRDefault="00AB003C" w:rsidP="00AB003C">
      <w:pPr>
        <w:jc w:val="both"/>
        <w:rPr>
          <w:rFonts w:cstheme="minorBidi"/>
          <w:szCs w:val="28"/>
        </w:rPr>
      </w:pPr>
    </w:p>
    <w:p w:rsidR="00AB003C" w:rsidRDefault="00AB003C" w:rsidP="00AB003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AB003C" w:rsidRDefault="00AB003C" w:rsidP="00AB003C">
      <w:pPr>
        <w:pStyle w:val="a4"/>
        <w:rPr>
          <w:rFonts w:ascii="Times New Roman" w:hAnsi="Times New Roman"/>
          <w:sz w:val="28"/>
          <w:szCs w:val="28"/>
        </w:rPr>
      </w:pPr>
    </w:p>
    <w:p w:rsidR="00AB003C" w:rsidRDefault="00AB003C" w:rsidP="00AB003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AB003C" w:rsidRDefault="00AB003C" w:rsidP="00AB003C">
      <w:pPr>
        <w:rPr>
          <w:rFonts w:asciiTheme="minorHAnsi" w:hAnsiTheme="minorHAnsi"/>
          <w:sz w:val="22"/>
          <w:szCs w:val="22"/>
        </w:rPr>
      </w:pPr>
    </w:p>
    <w:p w:rsidR="00AB003C" w:rsidRDefault="00AB003C" w:rsidP="00AB003C"/>
    <w:p w:rsidR="00AB003C" w:rsidRDefault="00AB003C" w:rsidP="00AB003C"/>
    <w:p w:rsidR="00A1488C" w:rsidRDefault="00A1488C"/>
    <w:sectPr w:rsidR="00A14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03C"/>
    <w:rsid w:val="005772E7"/>
    <w:rsid w:val="00865423"/>
    <w:rsid w:val="009C448A"/>
    <w:rsid w:val="00A1488C"/>
    <w:rsid w:val="00AB003C"/>
    <w:rsid w:val="00DB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3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B003C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AB003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B003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B003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003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3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B003C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AB003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B003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B003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003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0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2020-08-04T08:47:00Z</dcterms:created>
  <dcterms:modified xsi:type="dcterms:W3CDTF">2020-08-21T07:56:00Z</dcterms:modified>
</cp:coreProperties>
</file>