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DF6A29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83E77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DC1918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F63C39">
        <w:rPr>
          <w:rFonts w:ascii="Times New Roman" w:hAnsi="Times New Roman"/>
          <w:sz w:val="28"/>
        </w:rPr>
        <w:t xml:space="preserve"> июля 20</w:t>
      </w:r>
      <w:r w:rsidR="004D133C">
        <w:rPr>
          <w:rFonts w:ascii="Times New Roman" w:hAnsi="Times New Roman"/>
          <w:sz w:val="28"/>
        </w:rPr>
        <w:t>22</w:t>
      </w:r>
      <w:r w:rsidR="00F63C39">
        <w:rPr>
          <w:rFonts w:ascii="Times New Roman" w:hAnsi="Times New Roman"/>
          <w:sz w:val="28"/>
        </w:rPr>
        <w:t>г.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 w:rsidR="00D5417E">
        <w:rPr>
          <w:rFonts w:ascii="Times New Roman" w:hAnsi="Times New Roman"/>
          <w:sz w:val="28"/>
        </w:rPr>
        <w:t>43</w:t>
      </w:r>
      <w:bookmarkStart w:id="0" w:name="_GoBack"/>
      <w:bookmarkEnd w:id="0"/>
      <w:r w:rsidR="004D133C">
        <w:rPr>
          <w:rFonts w:ascii="Times New Roman" w:hAnsi="Times New Roman"/>
          <w:sz w:val="28"/>
        </w:rPr>
        <w:t>-3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425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029"/>
      </w:tblGrid>
      <w:tr w:rsidR="00583E77" w:rsidTr="00DF6A29">
        <w:trPr>
          <w:trHeight w:val="1549"/>
        </w:trPr>
        <w:tc>
          <w:tcPr>
            <w:tcW w:w="6029" w:type="dxa"/>
            <w:hideMark/>
          </w:tcPr>
          <w:p w:rsidR="00583E77" w:rsidRDefault="00583E77" w:rsidP="003736B3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   </w:t>
            </w:r>
            <w:r w:rsidR="00E9659F" w:rsidRPr="00E9659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3736B3" w:rsidRPr="003736B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Таганрогск</w:t>
            </w:r>
            <w:r w:rsidR="003736B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ого</w:t>
            </w:r>
            <w:r w:rsidR="003736B3" w:rsidRPr="003736B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местн</w:t>
            </w:r>
            <w:r w:rsidR="003736B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ого</w:t>
            </w:r>
            <w:r w:rsidR="003736B3" w:rsidRPr="003736B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отделени</w:t>
            </w:r>
            <w:r w:rsidR="003736B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я</w:t>
            </w:r>
            <w:r w:rsidR="003736B3" w:rsidRPr="003736B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политической партии «КОММУНИСТИЧЕСКАЯ ПАРТИЯ РОССИЙСКОЙ ФЕДЕРАЦИИ»</w:t>
            </w:r>
            <w:r w:rsidR="003736B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E9659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proofErr w:type="gramStart"/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  <w:proofErr w:type="gramEnd"/>
            <w:r w:rsidR="00DF6A29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по одноман</w:t>
            </w:r>
            <w:r w:rsidR="004D133C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датному избирательному округу №18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ED60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>3 от 15.07.2022</w:t>
      </w:r>
      <w:r w:rsid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Пленума Комитета Таганрогского местного  отделения </w:t>
      </w:r>
      <w:r w:rsidR="00DF6A29" w:rsidRPr="00DF6A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политической партии «КОММУНИСТИЧЕСКАЯ ПАРТИЯ РОССИЙСКОЙ ФЕДЕРАЦИИ»</w:t>
      </w:r>
      <w:r w:rsidRPr="00E96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23 Областного закона от 12.06.2016№ 525-ЗС «О выборах и референдумах в Ростовской области», Территориальная избирательная комиссия </w:t>
      </w:r>
      <w:r w:rsid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Таганрога (восточная) Ростовской области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3736B3" w:rsidRDefault="00583E77" w:rsidP="003736B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избирательных документах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3736B3" w:rsidRP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Таганрогского местного отделения</w:t>
      </w:r>
      <w:r w:rsidR="003736B3" w:rsidRPr="00373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политической партии «КОММУНИСТИЧЕСКАЯ ПАРТИЯ РОССИЙСКОЙ ФЕДЕРАЦИИ»</w:t>
      </w:r>
      <w:r w:rsidR="00373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D60B5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>
        <w:rPr>
          <w:rFonts w:ascii="Times New Roman" w:hAnsi="Times New Roman" w:cs="Times New Roman"/>
          <w:bCs/>
          <w:iCs/>
          <w:sz w:val="28"/>
        </w:rPr>
        <w:t xml:space="preserve"> проведении </w:t>
      </w:r>
      <w:r w:rsidR="00DF6A29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proofErr w:type="gramStart"/>
      <w:r>
        <w:rPr>
          <w:rFonts w:ascii="Times New Roman" w:hAnsi="Times New Roman" w:cs="Times New Roman"/>
          <w:bCs/>
          <w:iCs/>
          <w:sz w:val="28"/>
        </w:rPr>
        <w:t>выборов депутат</w:t>
      </w:r>
      <w:r w:rsidR="00DD34A8">
        <w:rPr>
          <w:rFonts w:ascii="Times New Roman" w:hAnsi="Times New Roman" w:cs="Times New Roman"/>
          <w:bCs/>
          <w:iCs/>
          <w:sz w:val="28"/>
        </w:rPr>
        <w:t>а</w:t>
      </w:r>
      <w:r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>
        <w:rPr>
          <w:rFonts w:ascii="Times New Roman" w:hAnsi="Times New Roman" w:cs="Times New Roman"/>
          <w:bCs/>
          <w:iCs/>
          <w:sz w:val="28"/>
        </w:rPr>
        <w:t>Д</w:t>
      </w:r>
      <w:r>
        <w:rPr>
          <w:rFonts w:ascii="Times New Roman" w:hAnsi="Times New Roman" w:cs="Times New Roman"/>
          <w:bCs/>
          <w:iCs/>
          <w:sz w:val="28"/>
        </w:rPr>
        <w:t xml:space="preserve">умы города Таганрога седьмого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405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736B3" w:rsidRP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Таганрогско</w:t>
      </w:r>
      <w:r w:rsid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736B3" w:rsidRP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</w:t>
      </w:r>
      <w:r w:rsid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736B3" w:rsidRP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</w:t>
      </w:r>
      <w:r w:rsidR="003736B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736B3" w:rsidRPr="00373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«КОММУНИСТИЧЕСКАЯ ПАРТИЯ РОССИЙСКОЙ ФЕДЕРАЦИИ»</w:t>
      </w:r>
    </w:p>
    <w:p w:rsidR="00583E77" w:rsidRPr="003736B3" w:rsidRDefault="00583E77" w:rsidP="00373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36B3">
        <w:rPr>
          <w:rFonts w:ascii="Times New Roman" w:hAnsi="Times New Roman" w:cs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города Таганрога</w:t>
      </w:r>
      <w:r w:rsidR="00DF6A29" w:rsidRPr="003736B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DF6A29" w:rsidRPr="003736B3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DF6A29" w:rsidRPr="003736B3">
        <w:rPr>
          <w:rFonts w:ascii="Times New Roman" w:hAnsi="Times New Roman" w:cs="Times New Roman"/>
          <w:sz w:val="28"/>
          <w:szCs w:val="28"/>
        </w:rPr>
        <w:t>)  Ростовской области</w:t>
      </w:r>
      <w:r w:rsidRPr="003736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736B3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6A476A" w:rsidP="00583E77">
      <w:pPr>
        <w:pStyle w:val="a3"/>
        <w:suppressAutoHyphens/>
        <w:rPr>
          <w:szCs w:val="28"/>
        </w:rPr>
      </w:pPr>
      <w:r>
        <w:rPr>
          <w:szCs w:val="28"/>
        </w:rPr>
        <w:t>3</w:t>
      </w:r>
      <w:r w:rsidR="00583E77">
        <w:rPr>
          <w:szCs w:val="28"/>
        </w:rPr>
        <w:t>.</w:t>
      </w:r>
      <w:r w:rsidR="00583E77">
        <w:t> </w:t>
      </w:r>
      <w:r w:rsidR="00583E77">
        <w:rPr>
          <w:szCs w:val="28"/>
        </w:rPr>
        <w:t>Контроль за выполнением настоящего постановления возложить на секретаря Территориальной избирательной комиссии</w:t>
      </w:r>
      <w:r w:rsidR="00DF6A29">
        <w:rPr>
          <w:szCs w:val="28"/>
        </w:rPr>
        <w:t xml:space="preserve"> города Таганрога (</w:t>
      </w:r>
      <w:proofErr w:type="gramStart"/>
      <w:r w:rsidR="00DF6A29">
        <w:rPr>
          <w:szCs w:val="28"/>
        </w:rPr>
        <w:t>восточная</w:t>
      </w:r>
      <w:proofErr w:type="gramEnd"/>
      <w:r w:rsidR="00DF6A29">
        <w:rPr>
          <w:szCs w:val="28"/>
        </w:rPr>
        <w:t>) Ростовской области</w:t>
      </w:r>
      <w:r w:rsidR="00583E77">
        <w:rPr>
          <w:szCs w:val="28"/>
        </w:rPr>
        <w:t xml:space="preserve"> </w:t>
      </w:r>
      <w:r w:rsidR="00DF6A29">
        <w:rPr>
          <w:szCs w:val="28"/>
        </w:rPr>
        <w:t>Ю.В. Романенко.</w:t>
      </w:r>
      <w:r w:rsidR="00583E77">
        <w:rPr>
          <w:szCs w:val="28"/>
        </w:rPr>
        <w:t xml:space="preserve">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DF6A29">
        <w:rPr>
          <w:rFonts w:ascii="Times New Roman" w:hAnsi="Times New Roman" w:cs="Times New Roman"/>
          <w:sz w:val="28"/>
          <w:szCs w:val="28"/>
        </w:rPr>
        <w:t>В.Г. Ерасов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DF6A29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E00D5"/>
    <w:rsid w:val="001F6E22"/>
    <w:rsid w:val="002A296C"/>
    <w:rsid w:val="003059B9"/>
    <w:rsid w:val="003736B3"/>
    <w:rsid w:val="00421559"/>
    <w:rsid w:val="004D133C"/>
    <w:rsid w:val="0057532C"/>
    <w:rsid w:val="00583E77"/>
    <w:rsid w:val="00684BB4"/>
    <w:rsid w:val="006A476A"/>
    <w:rsid w:val="007D342A"/>
    <w:rsid w:val="008018D2"/>
    <w:rsid w:val="00A4056A"/>
    <w:rsid w:val="00BD22D5"/>
    <w:rsid w:val="00C33132"/>
    <w:rsid w:val="00CF5B8F"/>
    <w:rsid w:val="00D5417E"/>
    <w:rsid w:val="00D80F04"/>
    <w:rsid w:val="00DC1918"/>
    <w:rsid w:val="00DD34A8"/>
    <w:rsid w:val="00DF6A29"/>
    <w:rsid w:val="00E9659F"/>
    <w:rsid w:val="00ED60B5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F6A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F6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cp:lastPrinted>2021-07-29T14:15:00Z</cp:lastPrinted>
  <dcterms:created xsi:type="dcterms:W3CDTF">2020-07-23T10:17:00Z</dcterms:created>
  <dcterms:modified xsi:type="dcterms:W3CDTF">2022-07-27T14:43:00Z</dcterms:modified>
</cp:coreProperties>
</file>