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98" w:rsidRDefault="004E6398" w:rsidP="004E639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F73262" wp14:editId="6354C127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98" w:rsidRDefault="004E6398" w:rsidP="004E639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6398" w:rsidRDefault="004E6398" w:rsidP="004E639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6398" w:rsidRDefault="004E6398" w:rsidP="004E639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6398" w:rsidRDefault="004E6398" w:rsidP="004E639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6398" w:rsidRDefault="004E6398" w:rsidP="004E639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6398" w:rsidRDefault="004E6398" w:rsidP="004E639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42BE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 xml:space="preserve"> ма</w:t>
      </w:r>
      <w:r w:rsidR="00ED4CC8">
        <w:rPr>
          <w:rFonts w:ascii="Times New Roman" w:hAnsi="Times New Roman"/>
          <w:sz w:val="28"/>
          <w:szCs w:val="28"/>
        </w:rPr>
        <w:t>рта 2020 г.</w:t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</w:r>
      <w:r w:rsidR="00ED4CC8">
        <w:rPr>
          <w:rFonts w:ascii="Times New Roman" w:hAnsi="Times New Roman"/>
          <w:sz w:val="28"/>
          <w:szCs w:val="28"/>
        </w:rPr>
        <w:tab/>
        <w:t xml:space="preserve">    № 177-19</w:t>
      </w:r>
    </w:p>
    <w:p w:rsidR="004E6398" w:rsidRDefault="004E6398" w:rsidP="004E639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E6398" w:rsidRDefault="004E6398" w:rsidP="004E639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E6398" w:rsidRDefault="004E6398" w:rsidP="004E639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E6398" w:rsidRDefault="004E6398" w:rsidP="004E639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2157</w:t>
      </w:r>
    </w:p>
    <w:p w:rsidR="004E6398" w:rsidRDefault="004E6398" w:rsidP="004E63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398" w:rsidRDefault="004E6398" w:rsidP="004E63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2157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174CF9">
        <w:rPr>
          <w:rFonts w:ascii="Times New Roman" w:hAnsi="Times New Roman" w:cs="Times New Roman"/>
          <w:sz w:val="28"/>
          <w:szCs w:val="28"/>
        </w:rPr>
        <w:t>огайчука</w:t>
      </w:r>
      <w:proofErr w:type="spellEnd"/>
      <w:r w:rsidR="00174CF9">
        <w:rPr>
          <w:rFonts w:ascii="Times New Roman" w:hAnsi="Times New Roman" w:cs="Times New Roman"/>
          <w:sz w:val="28"/>
          <w:szCs w:val="28"/>
        </w:rPr>
        <w:t xml:space="preserve"> Владимира Викторовича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01-13/1-535 от 28.02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предложенного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D241C2">
        <w:rPr>
          <w:rFonts w:ascii="Times New Roman" w:hAnsi="Times New Roman" w:cs="Times New Roman"/>
          <w:sz w:val="28"/>
          <w:szCs w:val="28"/>
        </w:rPr>
        <w:t xml:space="preserve"> Местным</w:t>
      </w:r>
      <w:r w:rsidR="00D241C2" w:rsidRPr="00D241C2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D241C2">
        <w:rPr>
          <w:rFonts w:ascii="Times New Roman" w:hAnsi="Times New Roman" w:cs="Times New Roman"/>
          <w:sz w:val="28"/>
          <w:szCs w:val="28"/>
        </w:rPr>
        <w:t>м</w:t>
      </w:r>
      <w:r w:rsidR="00D241C2" w:rsidRPr="00D241C2">
        <w:rPr>
          <w:rFonts w:ascii="Times New Roman" w:hAnsi="Times New Roman" w:cs="Times New Roman"/>
          <w:sz w:val="28"/>
          <w:szCs w:val="28"/>
        </w:rPr>
        <w:t xml:space="preserve"> г. Таганрога Всероссийской политической партии "ПАРТИЯ РОСТА"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E6398" w:rsidRDefault="004E6398" w:rsidP="004E639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E6398" w:rsidRDefault="004E6398" w:rsidP="004E639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E6398" w:rsidRDefault="004E6398" w:rsidP="004E639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E6398" w:rsidRDefault="004E6398" w:rsidP="004E63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D241C2">
        <w:rPr>
          <w:rFonts w:ascii="Times New Roman" w:hAnsi="Times New Roman" w:cs="Times New Roman"/>
          <w:sz w:val="28"/>
          <w:szCs w:val="28"/>
        </w:rPr>
        <w:t>астка, участка референдума № 215</w:t>
      </w:r>
      <w:r>
        <w:rPr>
          <w:rFonts w:ascii="Times New Roman" w:hAnsi="Times New Roman" w:cs="Times New Roman"/>
          <w:sz w:val="28"/>
          <w:szCs w:val="28"/>
        </w:rPr>
        <w:t xml:space="preserve">7  </w:t>
      </w:r>
      <w:proofErr w:type="spellStart"/>
      <w:r w:rsidR="00D241C2">
        <w:rPr>
          <w:rFonts w:ascii="Times New Roman" w:hAnsi="Times New Roman" w:cs="Times New Roman"/>
          <w:sz w:val="28"/>
          <w:szCs w:val="28"/>
        </w:rPr>
        <w:t>Богайчука</w:t>
      </w:r>
      <w:proofErr w:type="spellEnd"/>
      <w:r w:rsidR="00D241C2">
        <w:rPr>
          <w:rFonts w:ascii="Times New Roman" w:hAnsi="Times New Roman" w:cs="Times New Roman"/>
          <w:sz w:val="28"/>
          <w:szCs w:val="28"/>
        </w:rPr>
        <w:t xml:space="preserve"> Владимира Викторовича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6398" w:rsidRDefault="004E6398" w:rsidP="004E63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D241C2">
        <w:rPr>
          <w:rFonts w:ascii="Times New Roman" w:hAnsi="Times New Roman" w:cs="Times New Roman"/>
          <w:sz w:val="28"/>
          <w:szCs w:val="28"/>
        </w:rPr>
        <w:t>астка, участка референдума № 215</w:t>
      </w:r>
      <w:r>
        <w:rPr>
          <w:rFonts w:ascii="Times New Roman" w:hAnsi="Times New Roman" w:cs="Times New Roman"/>
          <w:sz w:val="28"/>
          <w:szCs w:val="28"/>
        </w:rPr>
        <w:t>7.</w:t>
      </w:r>
    </w:p>
    <w:p w:rsidR="004E6398" w:rsidRDefault="004E6398" w:rsidP="004E63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6398" w:rsidRDefault="004E6398" w:rsidP="004E63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E6398" w:rsidRDefault="004E6398" w:rsidP="004E6398">
      <w:pPr>
        <w:jc w:val="both"/>
        <w:rPr>
          <w:rFonts w:ascii="Times New Roman" w:hAnsi="Times New Roman"/>
          <w:sz w:val="28"/>
          <w:szCs w:val="28"/>
        </w:rPr>
      </w:pPr>
    </w:p>
    <w:p w:rsidR="004E6398" w:rsidRDefault="004E6398" w:rsidP="004E639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E6398" w:rsidRDefault="004E6398" w:rsidP="004E6398">
      <w:pPr>
        <w:pStyle w:val="a4"/>
        <w:rPr>
          <w:rFonts w:ascii="Times New Roman" w:hAnsi="Times New Roman"/>
          <w:sz w:val="28"/>
          <w:szCs w:val="28"/>
        </w:rPr>
      </w:pPr>
    </w:p>
    <w:p w:rsidR="004E6398" w:rsidRDefault="004E6398" w:rsidP="004E639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E6398" w:rsidRDefault="004E6398" w:rsidP="004E6398"/>
    <w:p w:rsidR="00721AC6" w:rsidRDefault="00721AC6"/>
    <w:sectPr w:rsidR="00721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398"/>
    <w:rsid w:val="00142BE3"/>
    <w:rsid w:val="00174CF9"/>
    <w:rsid w:val="004E6398"/>
    <w:rsid w:val="00721AC6"/>
    <w:rsid w:val="00B97FAD"/>
    <w:rsid w:val="00D241C2"/>
    <w:rsid w:val="00ED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E639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E639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E639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E639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E639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E639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3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2020-03-04T10:56:00Z</dcterms:created>
  <dcterms:modified xsi:type="dcterms:W3CDTF">2020-03-13T08:02:00Z</dcterms:modified>
</cp:coreProperties>
</file>