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3AD" w:rsidRDefault="00C44BD0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2475" cy="781050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33AD" w:rsidRDefault="00C44BD0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133AD" w:rsidRDefault="00C44BD0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7133AD" w:rsidRDefault="007133AD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</w:p>
    <w:p w:rsidR="007133AD" w:rsidRDefault="00C44BD0">
      <w:pPr>
        <w:pStyle w:val="a8"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133AD" w:rsidRDefault="007133AD">
      <w:pPr>
        <w:pStyle w:val="a8"/>
        <w:jc w:val="center"/>
        <w:rPr>
          <w:rFonts w:ascii="Times New Roman" w:hAnsi="Times New Roman"/>
          <w:b/>
          <w:sz w:val="28"/>
        </w:rPr>
      </w:pPr>
    </w:p>
    <w:p w:rsidR="007133AD" w:rsidRDefault="00C44BD0">
      <w:pPr>
        <w:pStyle w:val="a8"/>
        <w:ind w:firstLine="0"/>
        <w:rPr>
          <w:rFonts w:ascii="Times New Roman" w:hAnsi="Times New Roman"/>
          <w:color w:val="FF0000"/>
          <w:sz w:val="24"/>
        </w:rPr>
      </w:pPr>
      <w:r>
        <w:rPr>
          <w:rFonts w:ascii="Times New Roman" w:hAnsi="Times New Roman"/>
          <w:color w:val="000000" w:themeColor="text1"/>
          <w:sz w:val="28"/>
        </w:rPr>
        <w:t>06 февраля 2024 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000000" w:themeColor="text1"/>
          <w:sz w:val="28"/>
        </w:rPr>
        <w:t xml:space="preserve">        № 100-1</w:t>
      </w:r>
    </w:p>
    <w:p w:rsidR="007133AD" w:rsidRDefault="00C44BD0">
      <w:pPr>
        <w:pStyle w:val="a8"/>
        <w:ind w:firstLine="0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г. Таганрог</w:t>
      </w:r>
    </w:p>
    <w:p w:rsidR="007133AD" w:rsidRDefault="007133AD">
      <w:pPr>
        <w:pStyle w:val="a8"/>
        <w:jc w:val="center"/>
        <w:rPr>
          <w:rFonts w:ascii="Times New Roman" w:hAnsi="Times New Roman"/>
          <w:sz w:val="24"/>
        </w:rPr>
      </w:pPr>
    </w:p>
    <w:p w:rsidR="007133AD" w:rsidRDefault="007133AD"/>
    <w:p w:rsidR="007133AD" w:rsidRDefault="00C44BD0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членов участковых избирательных комиссий избирательных участков  </w:t>
      </w:r>
      <w:r>
        <w:rPr>
          <w:rFonts w:ascii="Times New Roman" w:hAnsi="Times New Roman"/>
          <w:b/>
          <w:sz w:val="28"/>
        </w:rPr>
        <w:t xml:space="preserve">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выбывших</w:t>
      </w:r>
    </w:p>
    <w:p w:rsidR="007133AD" w:rsidRDefault="007133AD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7133AD" w:rsidRDefault="00C44BD0">
      <w:pPr>
        <w:pStyle w:val="a8"/>
        <w:spacing w:line="276" w:lineRule="auto"/>
        <w:rPr>
          <w:rFonts w:ascii="Times New Roman" w:hAnsi="Times New Roman"/>
          <w:b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досрочным прекращением полномочий членов участковых избирательных комиссий  с правом решающего голоса  (постановления </w:t>
      </w:r>
      <w:r>
        <w:br/>
      </w:r>
      <w:r>
        <w:rPr>
          <w:rFonts w:ascii="Times New Roman" w:hAnsi="Times New Roman"/>
          <w:sz w:val="28"/>
        </w:rPr>
        <w:t>№ 99</w:t>
      </w:r>
      <w:r>
        <w:rPr>
          <w:rFonts w:ascii="Times New Roman" w:hAnsi="Times New Roman"/>
          <w:color w:val="000000" w:themeColor="text1"/>
          <w:sz w:val="28"/>
        </w:rPr>
        <w:t xml:space="preserve"> от 05.02.24 г.), </w:t>
      </w:r>
      <w:r>
        <w:rPr>
          <w:rFonts w:ascii="Times New Roman" w:hAnsi="Times New Roman"/>
          <w:sz w:val="28"/>
        </w:rPr>
        <w:t>в соответствии со статьями 22, 27, 29 Федерального закона от 1</w:t>
      </w:r>
      <w:r>
        <w:rPr>
          <w:rFonts w:ascii="Times New Roman" w:hAnsi="Times New Roman"/>
          <w:sz w:val="28"/>
        </w:rPr>
        <w:t>2.06.2002 г.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</w:t>
      </w:r>
      <w:proofErr w:type="gramEnd"/>
      <w:r>
        <w:rPr>
          <w:rFonts w:ascii="Times New Roman" w:hAnsi="Times New Roman"/>
          <w:sz w:val="28"/>
        </w:rPr>
        <w:t xml:space="preserve"> составов учас</w:t>
      </w:r>
      <w:r>
        <w:rPr>
          <w:rFonts w:ascii="Times New Roman" w:hAnsi="Times New Roman"/>
          <w:sz w:val="28"/>
        </w:rPr>
        <w:t>тковых комиссий, утвержденным постановлением Центральной избирательной комиссии Российской Федерации от 5 декабря 2012 года № 152/1137-6, Территориальная избирательная комиссия</w:t>
      </w:r>
      <w:r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 (восточная) Ростовской области</w:t>
      </w:r>
    </w:p>
    <w:p w:rsidR="007133AD" w:rsidRDefault="007133AD">
      <w:pPr>
        <w:pStyle w:val="a8"/>
        <w:jc w:val="center"/>
        <w:rPr>
          <w:rFonts w:ascii="Times New Roman" w:hAnsi="Times New Roman"/>
          <w:b/>
          <w:sz w:val="28"/>
        </w:rPr>
      </w:pPr>
    </w:p>
    <w:p w:rsidR="007133AD" w:rsidRDefault="00C44BD0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133AD" w:rsidRDefault="007133AD">
      <w:pPr>
        <w:pStyle w:val="a8"/>
        <w:rPr>
          <w:rFonts w:ascii="Times New Roman" w:hAnsi="Times New Roman"/>
          <w:b/>
          <w:sz w:val="28"/>
        </w:rPr>
      </w:pPr>
    </w:p>
    <w:p w:rsidR="007133AD" w:rsidRDefault="00C44BD0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 Назначить чл</w:t>
      </w:r>
      <w:r>
        <w:rPr>
          <w:rFonts w:ascii="Times New Roman" w:hAnsi="Times New Roman"/>
          <w:sz w:val="28"/>
        </w:rPr>
        <w:t>енами участковых избирательных комиссий избирательных участков, города Таганрога с правом решающего голоса согласно приложению.</w:t>
      </w:r>
    </w:p>
    <w:p w:rsidR="007133AD" w:rsidRDefault="00C44BD0">
      <w:pPr>
        <w:spacing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 Направить настоящее постановление в участковые избирательные комиссии избирательных участков города Таганрога согласно прилож</w:t>
      </w:r>
      <w:r>
        <w:rPr>
          <w:rFonts w:ascii="Times New Roman" w:hAnsi="Times New Roman"/>
          <w:sz w:val="28"/>
        </w:rPr>
        <w:t xml:space="preserve">ению. </w:t>
      </w:r>
    </w:p>
    <w:p w:rsidR="007133AD" w:rsidRDefault="00C44BD0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Разместить настоящее постановление на сайте Территориальной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7133AD" w:rsidRDefault="00C44BD0">
      <w:pPr>
        <w:pStyle w:val="14-15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4. Контроль за исполнением настоящего постановления возложить</w:t>
      </w:r>
      <w:r>
        <w:rPr>
          <w:rFonts w:ascii="Times New Roman" w:hAnsi="Times New Roman"/>
          <w:sz w:val="28"/>
        </w:rPr>
        <w:t xml:space="preserve">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 xml:space="preserve">. Таганрога (восточная) Ростовской области Ю.В. Романенко. </w:t>
      </w:r>
    </w:p>
    <w:p w:rsidR="007133AD" w:rsidRDefault="007133AD">
      <w:pPr>
        <w:pStyle w:val="14-15"/>
        <w:spacing w:line="240" w:lineRule="auto"/>
        <w:ind w:firstLine="0"/>
        <w:rPr>
          <w:rFonts w:ascii="Times New Roman" w:hAnsi="Times New Roman"/>
          <w:sz w:val="28"/>
        </w:rPr>
      </w:pPr>
    </w:p>
    <w:p w:rsidR="007133AD" w:rsidRDefault="00C44BD0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7133AD" w:rsidRDefault="007133AD">
      <w:pPr>
        <w:pStyle w:val="a8"/>
        <w:rPr>
          <w:rFonts w:ascii="Times New Roman" w:hAnsi="Times New Roman"/>
          <w:sz w:val="28"/>
        </w:rPr>
      </w:pPr>
    </w:p>
    <w:p w:rsidR="007133AD" w:rsidRDefault="00C44BD0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7133AD" w:rsidRDefault="007133AD"/>
    <w:p w:rsidR="007133AD" w:rsidRDefault="00C44BD0">
      <w:pPr>
        <w:ind w:left="4110" w:firstLine="0"/>
        <w:jc w:val="center"/>
        <w:rPr>
          <w:rFonts w:ascii="Times New Roman" w:hAnsi="Times New Roman"/>
        </w:rPr>
      </w:pPr>
      <w:r>
        <w:br w:type="page"/>
      </w:r>
      <w:r>
        <w:rPr>
          <w:rFonts w:ascii="Times New Roman" w:hAnsi="Times New Roman"/>
        </w:rPr>
        <w:lastRenderedPageBreak/>
        <w:t xml:space="preserve">Приложение к постановлению </w:t>
      </w:r>
      <w:r>
        <w:br/>
      </w:r>
      <w:r>
        <w:rPr>
          <w:rFonts w:ascii="Times New Roman" w:hAnsi="Times New Roman"/>
        </w:rPr>
        <w:t xml:space="preserve">Территориальной избирательной комиссии </w:t>
      </w:r>
      <w:r>
        <w:br/>
      </w: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Ростовской области </w:t>
      </w:r>
      <w:r>
        <w:br/>
      </w:r>
      <w:r>
        <w:rPr>
          <w:rFonts w:ascii="Times New Roman" w:hAnsi="Times New Roman"/>
        </w:rPr>
        <w:t>от 06.02.2024г. № 100-1</w:t>
      </w:r>
    </w:p>
    <w:p w:rsidR="007133AD" w:rsidRDefault="007133AD">
      <w:pPr>
        <w:ind w:left="4110" w:firstLine="0"/>
        <w:jc w:val="center"/>
        <w:rPr>
          <w:rFonts w:ascii="Times New Roman" w:hAnsi="Times New Roman"/>
        </w:rPr>
      </w:pPr>
    </w:p>
    <w:p w:rsidR="007133AD" w:rsidRDefault="00C44BD0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Список  членов участковых избирательных комиссий избирательных участков 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выбывших</w:t>
      </w:r>
    </w:p>
    <w:p w:rsidR="007133AD" w:rsidRDefault="007133AD">
      <w:pPr>
        <w:jc w:val="center"/>
        <w:rPr>
          <w:rFonts w:ascii="Times New Roman" w:hAnsi="Times New Roman"/>
          <w:b/>
          <w:sz w:val="28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96"/>
        <w:gridCol w:w="1904"/>
        <w:gridCol w:w="3646"/>
        <w:gridCol w:w="3630"/>
      </w:tblGrid>
      <w:tr w:rsidR="007133AD">
        <w:trPr>
          <w:trHeight w:val="134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№</w:t>
            </w:r>
            <w:r>
              <w:br/>
            </w:r>
            <w:proofErr w:type="gramStart"/>
            <w:r>
              <w:rPr>
                <w:rFonts w:ascii="Times New Roman" w:hAnsi="Times New Roman"/>
                <w:b/>
                <w:sz w:val="24"/>
              </w:rPr>
              <w:t>п</w:t>
            </w:r>
            <w:proofErr w:type="gramEnd"/>
            <w:r>
              <w:rPr>
                <w:rFonts w:ascii="Times New Roman" w:hAnsi="Times New Roman"/>
                <w:b/>
                <w:sz w:val="24"/>
              </w:rPr>
              <w:t>/п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 xml:space="preserve">№ </w:t>
            </w:r>
          </w:p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УИК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Фамилия, имя,</w:t>
            </w:r>
            <w:r>
              <w:rPr>
                <w:rFonts w:ascii="Times New Roman" w:hAnsi="Times New Roman"/>
                <w:b/>
                <w:sz w:val="20"/>
              </w:rPr>
              <w:t xml:space="preserve"> отчество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Наименование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b/>
                <w:sz w:val="20"/>
              </w:rPr>
            </w:pPr>
            <w:r>
              <w:rPr>
                <w:rFonts w:ascii="Times New Roman" w:hAnsi="Times New Roman"/>
                <w:b/>
                <w:sz w:val="20"/>
              </w:rPr>
              <w:t>субъекта выдвижения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2193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Дудникова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 Лилия Тимофеевна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собрание избирателей 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2189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Бордюгова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Ирина Александровна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Стрикица </w:t>
            </w:r>
            <w:r>
              <w:rPr>
                <w:rFonts w:ascii="Times New Roman" w:hAnsi="Times New Roman"/>
                <w:sz w:val="24"/>
              </w:rPr>
              <w:br/>
              <w:t>Екатерина Витальевна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gramStart"/>
            <w:r>
              <w:rPr>
                <w:rFonts w:ascii="Times New Roman" w:hAnsi="Times New Roman"/>
                <w:sz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</w:rPr>
              <w:t>. Таганроге Ростовской области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2160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Петрова </w:t>
            </w:r>
            <w:r>
              <w:rPr>
                <w:rFonts w:ascii="Times New Roman" w:hAnsi="Times New Roman"/>
                <w:sz w:val="24"/>
              </w:rPr>
              <w:br/>
              <w:t>Виктория Валерьевна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Таганрогское местное отделение Всероссийской </w:t>
            </w:r>
            <w:r>
              <w:rPr>
                <w:rFonts w:ascii="Times New Roman" w:hAnsi="Times New Roman"/>
                <w:sz w:val="24"/>
              </w:rPr>
              <w:t>политической партии "ЕДИНАЯ РОССИЯ"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Снегирева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Лариса Павловна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по месту жительства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2175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Сазонова Татьяна Владимировна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7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Чуйкина 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Наталья Петровна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собрание избирателей по месту жительства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8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2155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Балабанова Вероника Кареновна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9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2211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Зеленская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Анна Петровна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Таганрогское местное отделение Всероссийской </w:t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политической партии "ЕДИНАЯ РОССИЯ"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2211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Иванова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Анна Алексеевна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собрание избирателей 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2175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Будковская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Татьяна Николаевна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2175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Власенко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Евгения Васильевна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 xml:space="preserve">по месту </w:t>
            </w:r>
            <w:r>
              <w:rPr>
                <w:rFonts w:ascii="Times New Roman" w:hAnsi="Times New Roman"/>
                <w:sz w:val="24"/>
              </w:rPr>
              <w:t>жительства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2171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Шульга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Федоровна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2171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Хрипкова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Евгения Владимировна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Чернякова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Юрьевна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  <w:p w:rsidR="007133AD" w:rsidRDefault="007133AD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Ушакова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Светлана Геннадьевна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17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Павлова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Анна Александровна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7133AD">
        <w:trPr>
          <w:trHeight w:val="415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18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Кулова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Марина Валерьевна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19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2190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Попова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Марина Евгеньевна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жительства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2193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Потягова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Ирина Владимировна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0"/>
              </w:rPr>
              <w:t>Таганрогское МЕСТНОЕ ОТДЕЛЕНИЕ политической партии "КОММУНИСТИЧЕСКАЯ ПАРТИЯ РОССИЙСКОЙ ФЕДЕРАЦИИ"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2192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Галицкая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Наталья Анатольевна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2214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Петракова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Галина Алексеевна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  <w:p w:rsidR="007133AD" w:rsidRDefault="007133AD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2155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Валенцева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Анна Ивановна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2171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Волкова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Борисовна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 xml:space="preserve">по </w:t>
            </w:r>
            <w:r>
              <w:rPr>
                <w:rFonts w:ascii="Times New Roman" w:hAnsi="Times New Roman"/>
                <w:sz w:val="24"/>
              </w:rPr>
              <w:t>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2204  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Кулькина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Юлия Владимировна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2185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Семакина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Ирина Викторовна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006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27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Павлова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Оксана Александровна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28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2149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Фетисов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Матвей Георгиевич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учебы</w:t>
            </w:r>
          </w:p>
          <w:p w:rsidR="007133AD" w:rsidRDefault="007133AD">
            <w:pPr>
              <w:tabs>
                <w:tab w:val="left" w:pos="0"/>
                <w:tab w:val="left" w:pos="34"/>
              </w:tabs>
              <w:ind w:left="-60" w:right="-113"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29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2188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Конакова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Лариса Николаевна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  <w:p w:rsidR="007133AD" w:rsidRDefault="007133AD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30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2153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Коваленко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Анастасия Викторовна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Таганрогским местным отделением Политической партии ЛДПР – Либерально – </w:t>
            </w:r>
            <w:r>
              <w:rPr>
                <w:rFonts w:ascii="Times New Roman" w:hAnsi="Times New Roman"/>
                <w:sz w:val="24"/>
              </w:rPr>
              <w:t>демократической партии России</w:t>
            </w:r>
          </w:p>
          <w:p w:rsidR="007133AD" w:rsidRDefault="007133AD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31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2179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Лаптева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Вероника Сергеевна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Таганрогским местным отделением Политической партии ЛДПР – Либерально – демократической партии России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32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2204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Руф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Ольга Борисовна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</w:p>
          <w:p w:rsidR="007133AD" w:rsidRDefault="00C44BD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  <w:t>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33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2208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Ефимова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Наталья Владимировна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избирателей </w:t>
            </w:r>
            <w:r>
              <w:rPr>
                <w:rFonts w:ascii="Times New Roman" w:hAnsi="Times New Roman"/>
                <w:sz w:val="24"/>
              </w:rP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34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2161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Чунаева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>Ирина Валерьевна</w:t>
            </w:r>
          </w:p>
          <w:p w:rsidR="007133AD" w:rsidRDefault="007133AD">
            <w:pPr>
              <w:ind w:firstLine="0"/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собрание избирателей </w:t>
            </w:r>
            <w:r>
              <w:br/>
            </w:r>
            <w:r>
              <w:rPr>
                <w:rFonts w:ascii="Times New Roman" w:hAnsi="Times New Roman"/>
                <w:color w:val="000000" w:themeColor="dark1"/>
                <w:sz w:val="24"/>
              </w:rPr>
              <w:t>по месту работы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35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2211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  <w:color w:val="000000" w:themeColor="dark1"/>
                <w:sz w:val="24"/>
              </w:rPr>
            </w:pPr>
            <w:r>
              <w:rPr>
                <w:rFonts w:ascii="Times New Roman" w:hAnsi="Times New Roman"/>
                <w:color w:val="000000" w:themeColor="dark1"/>
                <w:sz w:val="24"/>
              </w:rPr>
              <w:t xml:space="preserve">Антоненко </w:t>
            </w:r>
            <w:r>
              <w:rPr>
                <w:rFonts w:ascii="Times New Roman" w:hAnsi="Times New Roman"/>
              </w:rPr>
              <w:br/>
              <w:t>Екатерина Евгеньевна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Таганрогским местным отделением Политической партии ЛДПР – Либерально – </w:t>
            </w:r>
            <w:r>
              <w:rPr>
                <w:rFonts w:ascii="Times New Roman" w:hAnsi="Times New Roman"/>
                <w:sz w:val="24"/>
              </w:rPr>
              <w:t>демократической партии России</w:t>
            </w: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36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2149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Хрестина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Мария Сергеевна</w:t>
            </w: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7133AD">
            <w:pPr>
              <w:ind w:firstLine="0"/>
              <w:jc w:val="center"/>
              <w:rPr>
                <w:rFonts w:ascii="Times New Roman" w:hAnsi="Times New Roman"/>
              </w:rPr>
            </w:pPr>
          </w:p>
          <w:p w:rsidR="007133AD" w:rsidRDefault="00C44BD0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собрание избирателей </w:t>
            </w:r>
            <w:r>
              <w:rPr>
                <w:rFonts w:ascii="Times New Roman" w:hAnsi="Times New Roman"/>
              </w:rPr>
              <w:br/>
              <w:t>по месту учебы</w:t>
            </w:r>
          </w:p>
          <w:p w:rsidR="007133AD" w:rsidRDefault="007133AD">
            <w:pPr>
              <w:tabs>
                <w:tab w:val="left" w:pos="0"/>
                <w:tab w:val="left" w:pos="34"/>
              </w:tabs>
              <w:ind w:right="-113" w:firstLine="0"/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:rsidR="007133AD">
        <w:trPr>
          <w:trHeight w:val="1172"/>
        </w:trPr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37</w:t>
            </w:r>
          </w:p>
        </w:tc>
        <w:tc>
          <w:tcPr>
            <w:tcW w:w="19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left="602" w:hanging="647"/>
              <w:contextualSpacing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2195</w:t>
            </w:r>
          </w:p>
        </w:tc>
        <w:tc>
          <w:tcPr>
            <w:tcW w:w="3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Журомский </w:t>
            </w:r>
          </w:p>
          <w:p w:rsidR="007133AD" w:rsidRDefault="00C44BD0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Роман Александрович</w:t>
            </w:r>
          </w:p>
          <w:p w:rsidR="007133AD" w:rsidRDefault="007133A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3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7133AD" w:rsidRDefault="00C44BD0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</w:rPr>
              <w:t>Таганрогское местное отделение Всероссийской политической партии "ЕДИНАЯ РОССИЯ"</w:t>
            </w:r>
          </w:p>
        </w:tc>
      </w:tr>
    </w:tbl>
    <w:p w:rsidR="007133AD" w:rsidRDefault="007133AD">
      <w:pPr>
        <w:rPr>
          <w:rFonts w:ascii="Times New Roman" w:hAnsi="Times New Roman"/>
          <w:sz w:val="28"/>
        </w:rPr>
      </w:pPr>
    </w:p>
    <w:p w:rsidR="007133AD" w:rsidRDefault="00C44BD0"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Ю.В. Романенко</w:t>
      </w:r>
    </w:p>
    <w:p w:rsidR="007133AD" w:rsidRDefault="007133AD">
      <w:pPr>
        <w:ind w:left="4110" w:firstLine="0"/>
        <w:jc w:val="center"/>
        <w:rPr>
          <w:rFonts w:ascii="Times New Roman" w:hAnsi="Times New Roman"/>
        </w:rPr>
      </w:pPr>
    </w:p>
    <w:sectPr w:rsidR="007133AD" w:rsidSect="007133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grammar="clean"/>
  <w:defaultTabStop w:val="708"/>
  <w:characterSpacingControl w:val="doNotCompress"/>
  <w:compat/>
  <w:rsids>
    <w:rsidRoot w:val="007133AD"/>
    <w:rsid w:val="007133AD"/>
    <w:rsid w:val="00C44B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7133AD"/>
    <w:pPr>
      <w:spacing w:after="0" w:line="240" w:lineRule="auto"/>
      <w:ind w:firstLine="360"/>
    </w:pPr>
    <w:rPr>
      <w:rFonts w:ascii="Calibri" w:hAnsi="Calibri"/>
    </w:rPr>
  </w:style>
  <w:style w:type="paragraph" w:styleId="10">
    <w:name w:val="heading 1"/>
    <w:next w:val="a"/>
    <w:link w:val="11"/>
    <w:uiPriority w:val="9"/>
    <w:qFormat/>
    <w:rsid w:val="007133AD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7133AD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7133AD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7133AD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7133AD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7133AD"/>
    <w:rPr>
      <w:rFonts w:ascii="Calibri" w:hAnsi="Calibri"/>
    </w:rPr>
  </w:style>
  <w:style w:type="paragraph" w:styleId="21">
    <w:name w:val="toc 2"/>
    <w:next w:val="a"/>
    <w:link w:val="22"/>
    <w:uiPriority w:val="39"/>
    <w:rsid w:val="007133AD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7133AD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7133AD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7133AD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7133AD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7133AD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7133AD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7133AD"/>
    <w:rPr>
      <w:rFonts w:ascii="XO Thames" w:hAnsi="XO Thames"/>
      <w:sz w:val="28"/>
    </w:rPr>
  </w:style>
  <w:style w:type="paragraph" w:customStyle="1" w:styleId="Endnote">
    <w:name w:val="Endnote"/>
    <w:link w:val="Endnote0"/>
    <w:rsid w:val="007133AD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7133AD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7133AD"/>
    <w:rPr>
      <w:rFonts w:ascii="XO Thames" w:hAnsi="XO Thames"/>
      <w:b/>
      <w:sz w:val="26"/>
    </w:rPr>
  </w:style>
  <w:style w:type="paragraph" w:styleId="a3">
    <w:name w:val="Balloon Text"/>
    <w:basedOn w:val="a"/>
    <w:link w:val="a4"/>
    <w:rsid w:val="007133AD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sid w:val="007133AD"/>
    <w:rPr>
      <w:rFonts w:ascii="Tahoma" w:hAnsi="Tahoma"/>
      <w:sz w:val="16"/>
    </w:rPr>
  </w:style>
  <w:style w:type="paragraph" w:customStyle="1" w:styleId="12">
    <w:name w:val="Основной шрифт абзаца1"/>
    <w:link w:val="14-15"/>
    <w:rsid w:val="007133AD"/>
  </w:style>
  <w:style w:type="paragraph" w:customStyle="1" w:styleId="14-15">
    <w:name w:val="14-15"/>
    <w:basedOn w:val="a"/>
    <w:link w:val="14-150"/>
    <w:rsid w:val="007133AD"/>
    <w:pPr>
      <w:spacing w:line="360" w:lineRule="auto"/>
      <w:ind w:firstLine="709"/>
      <w:jc w:val="both"/>
    </w:pPr>
  </w:style>
  <w:style w:type="character" w:customStyle="1" w:styleId="14-150">
    <w:name w:val="14-15"/>
    <w:basedOn w:val="1"/>
    <w:link w:val="14-15"/>
    <w:rsid w:val="007133AD"/>
  </w:style>
  <w:style w:type="paragraph" w:styleId="31">
    <w:name w:val="toc 3"/>
    <w:next w:val="a"/>
    <w:link w:val="32"/>
    <w:uiPriority w:val="39"/>
    <w:rsid w:val="007133AD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7133AD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7133AD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7133AD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sid w:val="007133AD"/>
    <w:rPr>
      <w:color w:val="0000FF"/>
      <w:u w:val="single"/>
    </w:rPr>
  </w:style>
  <w:style w:type="character" w:styleId="a5">
    <w:name w:val="Hyperlink"/>
    <w:link w:val="13"/>
    <w:rsid w:val="007133AD"/>
    <w:rPr>
      <w:color w:val="0000FF"/>
      <w:u w:val="single"/>
    </w:rPr>
  </w:style>
  <w:style w:type="paragraph" w:customStyle="1" w:styleId="Footnote">
    <w:name w:val="Footnote"/>
    <w:link w:val="Footnote0"/>
    <w:rsid w:val="007133AD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7133AD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7133AD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7133AD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7133AD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7133AD"/>
    <w:rPr>
      <w:rFonts w:ascii="XO Thames" w:hAnsi="XO Thames"/>
      <w:sz w:val="28"/>
    </w:rPr>
  </w:style>
  <w:style w:type="paragraph" w:styleId="a6">
    <w:name w:val="List Paragraph"/>
    <w:basedOn w:val="a"/>
    <w:link w:val="a7"/>
    <w:rsid w:val="007133AD"/>
    <w:pPr>
      <w:ind w:left="720" w:firstLine="0"/>
      <w:contextualSpacing/>
    </w:pPr>
  </w:style>
  <w:style w:type="character" w:customStyle="1" w:styleId="a7">
    <w:name w:val="Абзац списка Знак"/>
    <w:basedOn w:val="1"/>
    <w:link w:val="a6"/>
    <w:rsid w:val="007133AD"/>
  </w:style>
  <w:style w:type="paragraph" w:styleId="9">
    <w:name w:val="toc 9"/>
    <w:next w:val="a"/>
    <w:link w:val="90"/>
    <w:uiPriority w:val="39"/>
    <w:rsid w:val="007133AD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7133AD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7133AD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7133AD"/>
    <w:rPr>
      <w:rFonts w:ascii="XO Thames" w:hAnsi="XO Thames"/>
      <w:sz w:val="28"/>
    </w:rPr>
  </w:style>
  <w:style w:type="paragraph" w:styleId="a8">
    <w:name w:val="No Spacing"/>
    <w:link w:val="a9"/>
    <w:rsid w:val="007133AD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sid w:val="007133AD"/>
    <w:rPr>
      <w:rFonts w:ascii="Calibri" w:hAnsi="Calibri"/>
    </w:rPr>
  </w:style>
  <w:style w:type="paragraph" w:styleId="51">
    <w:name w:val="toc 5"/>
    <w:next w:val="a"/>
    <w:link w:val="52"/>
    <w:uiPriority w:val="39"/>
    <w:rsid w:val="007133AD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7133AD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7133AD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7133AD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7133AD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7133AD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7133AD"/>
    <w:rPr>
      <w:rFonts w:ascii="XO Thames" w:hAnsi="XO Thames"/>
      <w:b/>
      <w:sz w:val="24"/>
    </w:rPr>
  </w:style>
  <w:style w:type="paragraph" w:customStyle="1" w:styleId="ConsNormal">
    <w:name w:val="ConsNormal"/>
    <w:link w:val="ConsNormal0"/>
    <w:rsid w:val="007133AD"/>
    <w:pPr>
      <w:widowControl w:val="0"/>
      <w:spacing w:after="0" w:line="240" w:lineRule="auto"/>
      <w:ind w:right="19772" w:firstLine="720"/>
    </w:pPr>
    <w:rPr>
      <w:rFonts w:ascii="Arial" w:hAnsi="Arial"/>
    </w:rPr>
  </w:style>
  <w:style w:type="character" w:customStyle="1" w:styleId="ConsNormal0">
    <w:name w:val="ConsNormal"/>
    <w:link w:val="ConsNormal"/>
    <w:rsid w:val="007133AD"/>
    <w:rPr>
      <w:rFonts w:ascii="Arial" w:hAnsi="Arial"/>
    </w:rPr>
  </w:style>
  <w:style w:type="character" w:customStyle="1" w:styleId="20">
    <w:name w:val="Заголовок 2 Знак"/>
    <w:link w:val="2"/>
    <w:rsid w:val="007133AD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830</Words>
  <Characters>4737</Characters>
  <Application>Microsoft Office Word</Application>
  <DocSecurity>0</DocSecurity>
  <Lines>39</Lines>
  <Paragraphs>11</Paragraphs>
  <ScaleCrop>false</ScaleCrop>
  <Company>Microsoft</Company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2024-02-22T13:12:00Z</dcterms:created>
  <dcterms:modified xsi:type="dcterms:W3CDTF">2024-02-22T13:12:00Z</dcterms:modified>
</cp:coreProperties>
</file>