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7C53" w:rsidRDefault="00000D83">
      <w:pPr>
        <w:pStyle w:val="3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7C53" w:rsidRDefault="00000D83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917C53" w:rsidRDefault="00000D83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917C53" w:rsidRDefault="00917C53">
      <w:pPr>
        <w:jc w:val="center"/>
        <w:rPr>
          <w:b/>
        </w:rPr>
      </w:pPr>
    </w:p>
    <w:p w:rsidR="00917C53" w:rsidRDefault="00000D83">
      <w:pPr>
        <w:pStyle w:val="2"/>
      </w:pPr>
      <w:r>
        <w:t xml:space="preserve">ПОСТАНОВЛЕНИЕ </w:t>
      </w:r>
    </w:p>
    <w:p w:rsidR="00917C53" w:rsidRDefault="00917C53">
      <w:pPr>
        <w:jc w:val="center"/>
        <w:rPr>
          <w:b/>
        </w:rPr>
      </w:pPr>
    </w:p>
    <w:p w:rsidR="00917C53" w:rsidRDefault="00000D83">
      <w:r>
        <w:t>19 июня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№ 114-5</w:t>
      </w:r>
    </w:p>
    <w:p w:rsidR="00917C53" w:rsidRDefault="00917C53">
      <w:pPr>
        <w:jc w:val="center"/>
      </w:pPr>
    </w:p>
    <w:p w:rsidR="00917C53" w:rsidRDefault="00000D83">
      <w:pPr>
        <w:jc w:val="center"/>
      </w:pPr>
      <w:r>
        <w:t>г. Таганрог</w:t>
      </w:r>
    </w:p>
    <w:p w:rsidR="00917C53" w:rsidRDefault="00917C53">
      <w:pPr>
        <w:jc w:val="center"/>
      </w:pPr>
    </w:p>
    <w:p w:rsidR="00917C53" w:rsidRDefault="00000D83">
      <w:pPr>
        <w:ind w:left="1701" w:right="1416"/>
        <w:jc w:val="both"/>
        <w:rPr>
          <w:b/>
        </w:rPr>
      </w:pPr>
      <w:r>
        <w:rPr>
          <w:b/>
        </w:rPr>
        <w:t xml:space="preserve">О </w:t>
      </w:r>
      <w:r>
        <w:rPr>
          <w:b/>
        </w:rPr>
        <w:t xml:space="preserve">Рекомендациях по сбору подписей избирателей в поддержку выдвижения (самовыдвижения) кандидата, по оформлению папок с подписными листами, по оформлению протокола об итогах сбора подписей избирателей в поддержку выдвижения кандидатов на  выборах </w:t>
      </w:r>
      <w:proofErr w:type="gramStart"/>
      <w:r>
        <w:rPr>
          <w:b/>
        </w:rPr>
        <w:t>депутатов Го</w:t>
      </w:r>
      <w:r>
        <w:rPr>
          <w:b/>
        </w:rPr>
        <w:t>родской Думы города Таганрога восьмого созыва</w:t>
      </w:r>
      <w:proofErr w:type="gramEnd"/>
    </w:p>
    <w:p w:rsidR="00917C53" w:rsidRDefault="00917C53">
      <w:pPr>
        <w:ind w:left="1701" w:right="1416"/>
        <w:jc w:val="both"/>
        <w:rPr>
          <w:b/>
        </w:rPr>
      </w:pPr>
    </w:p>
    <w:p w:rsidR="00917C53" w:rsidRDefault="00000D83">
      <w:pPr>
        <w:pStyle w:val="af8"/>
        <w:ind w:left="0" w:firstLine="709"/>
        <w:rPr>
          <w:b w:val="0"/>
        </w:rPr>
      </w:pPr>
      <w:r>
        <w:rPr>
          <w:b w:val="0"/>
        </w:rPr>
        <w:t xml:space="preserve">В соответствии со статьей 37 Федерального закона от 12.06.2002 № 67-ФЗ «Об основных гарантиях избирательных прав и права на участие в референдуме граждан Российской Федерации», статьей 29 Областного закона от </w:t>
      </w:r>
      <w:r>
        <w:rPr>
          <w:b w:val="0"/>
        </w:rPr>
        <w:t>12.05.2016 № 525-ЗС «О выборах и референдумах в Ростовской области», Территориальная избирательная комиссия города Таганрога (восточная) Ростовской области</w:t>
      </w:r>
    </w:p>
    <w:p w:rsidR="00917C53" w:rsidRDefault="00917C53">
      <w:pPr>
        <w:ind w:firstLine="708"/>
        <w:jc w:val="center"/>
      </w:pPr>
    </w:p>
    <w:p w:rsidR="00917C53" w:rsidRDefault="00000D83">
      <w:pPr>
        <w:ind w:firstLine="708"/>
        <w:jc w:val="center"/>
        <w:rPr>
          <w:b/>
        </w:rPr>
      </w:pPr>
      <w:r>
        <w:rPr>
          <w:b/>
        </w:rPr>
        <w:t>ПОСТАНОВЛЯЕТ:</w:t>
      </w:r>
    </w:p>
    <w:p w:rsidR="00917C53" w:rsidRDefault="00917C53">
      <w:pPr>
        <w:ind w:firstLine="708"/>
        <w:jc w:val="center"/>
      </w:pPr>
    </w:p>
    <w:p w:rsidR="00917C53" w:rsidRDefault="00000D83">
      <w:pPr>
        <w:pStyle w:val="af1"/>
        <w:spacing w:before="24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Утвердить Рекомендации по сбору подписей избирателей в поддержку выдвижения (само</w:t>
      </w:r>
      <w:r>
        <w:rPr>
          <w:rFonts w:ascii="Times New Roman" w:hAnsi="Times New Roman"/>
          <w:sz w:val="28"/>
        </w:rPr>
        <w:t xml:space="preserve">выдвижения) кандидата, </w:t>
      </w:r>
      <w:r>
        <w:rPr>
          <w:rFonts w:ascii="Times New Roman" w:hAnsi="Times New Roman"/>
          <w:sz w:val="28"/>
        </w:rPr>
        <w:br/>
        <w:t xml:space="preserve">по оформлению папок с подписными листами, по оформлению протокола </w:t>
      </w:r>
      <w:r>
        <w:rPr>
          <w:rFonts w:ascii="Times New Roman" w:hAnsi="Times New Roman"/>
          <w:sz w:val="28"/>
        </w:rPr>
        <w:br/>
        <w:t xml:space="preserve">об итогах сбора подписей избирателей в поддержку выдвижения кандидатов на выборах </w:t>
      </w:r>
      <w:proofErr w:type="gramStart"/>
      <w:r>
        <w:rPr>
          <w:rFonts w:ascii="Times New Roman" w:hAnsi="Times New Roman"/>
          <w:sz w:val="28"/>
        </w:rPr>
        <w:t>депутатов Городской Думы города Таганрога восьмого созыва</w:t>
      </w:r>
      <w:proofErr w:type="gramEnd"/>
      <w:r>
        <w:rPr>
          <w:rFonts w:ascii="Times New Roman" w:hAnsi="Times New Roman"/>
          <w:sz w:val="28"/>
        </w:rPr>
        <w:t xml:space="preserve">  согласно приложению.</w:t>
      </w:r>
    </w:p>
    <w:p w:rsidR="00917C53" w:rsidRDefault="00000D83">
      <w:pPr>
        <w:pStyle w:val="af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в информационно-телекоммуникационной сети «Интернет».</w:t>
      </w:r>
    </w:p>
    <w:p w:rsidR="00917C53" w:rsidRDefault="00000D83">
      <w:pPr>
        <w:pStyle w:val="af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3. </w:t>
      </w:r>
      <w:proofErr w:type="gramStart"/>
      <w:r>
        <w:rPr>
          <w:rFonts w:ascii="Times New Roman" w:hAnsi="Times New Roman"/>
          <w:sz w:val="28"/>
        </w:rPr>
        <w:t>Контроль за</w:t>
      </w:r>
      <w:proofErr w:type="gramEnd"/>
      <w:r>
        <w:rPr>
          <w:rFonts w:ascii="Times New Roman" w:hAnsi="Times New Roman"/>
          <w:sz w:val="28"/>
        </w:rPr>
        <w:t xml:space="preserve"> исполнением настоящего постановления возложить на секретаря Территориальной</w:t>
      </w:r>
      <w:r>
        <w:rPr>
          <w:rFonts w:ascii="Times New Roman" w:hAnsi="Times New Roman"/>
          <w:sz w:val="28"/>
        </w:rPr>
        <w:t xml:space="preserve"> избирательной комиссии города Таганрога (восточная) Ростовской области Ю.В. Романенко.</w:t>
      </w:r>
    </w:p>
    <w:p w:rsidR="00917C53" w:rsidRDefault="00917C53">
      <w:pPr>
        <w:pStyle w:val="af1"/>
        <w:spacing w:line="360" w:lineRule="auto"/>
        <w:ind w:firstLine="709"/>
        <w:jc w:val="both"/>
        <w:rPr>
          <w:rFonts w:ascii="Times New Roman" w:hAnsi="Times New Roman"/>
          <w:sz w:val="28"/>
        </w:rPr>
      </w:pPr>
    </w:p>
    <w:p w:rsidR="00917C53" w:rsidRDefault="00917C53"/>
    <w:p w:rsidR="00917C53" w:rsidRDefault="00917C53"/>
    <w:p w:rsidR="00917C53" w:rsidRDefault="00000D83">
      <w:pPr>
        <w:spacing w:line="276" w:lineRule="auto"/>
        <w:ind w:firstLine="708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В.Г. Ерасов</w:t>
      </w:r>
    </w:p>
    <w:p w:rsidR="00917C53" w:rsidRDefault="00917C53">
      <w:pPr>
        <w:spacing w:line="276" w:lineRule="auto"/>
        <w:ind w:firstLine="708"/>
      </w:pPr>
    </w:p>
    <w:p w:rsidR="00917C53" w:rsidRDefault="00000D83">
      <w:pPr>
        <w:spacing w:line="276" w:lineRule="auto"/>
        <w:ind w:firstLine="708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p w:rsidR="00917C53" w:rsidRDefault="00000D83">
      <w:pPr>
        <w:pStyle w:val="10"/>
        <w:ind w:left="5387"/>
        <w:jc w:val="center"/>
      </w:pPr>
      <w:r>
        <w:t xml:space="preserve"> </w:t>
      </w:r>
    </w:p>
    <w:p w:rsidR="00917C53" w:rsidRDefault="00917C53">
      <w:pPr>
        <w:ind w:right="-2"/>
        <w:outlineLvl w:val="0"/>
        <w:rPr>
          <w:b/>
          <w:sz w:val="24"/>
        </w:rPr>
      </w:pPr>
    </w:p>
    <w:sectPr w:rsidR="00917C53">
      <w:headerReference w:type="default" r:id="rId8"/>
      <w:pgSz w:w="11906" w:h="16838"/>
      <w:pgMar w:top="1134" w:right="850" w:bottom="1134" w:left="1701" w:header="708" w:footer="70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D83">
      <w:r>
        <w:separator/>
      </w:r>
    </w:p>
  </w:endnote>
  <w:endnote w:type="continuationSeparator" w:id="0">
    <w:p w:rsidR="00000000" w:rsidRDefault="00000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XO Thames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D83">
      <w:r>
        <w:separator/>
      </w:r>
    </w:p>
  </w:footnote>
  <w:footnote w:type="continuationSeparator" w:id="0">
    <w:p w:rsidR="00000000" w:rsidRDefault="00000D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7C53" w:rsidRDefault="00000D83">
    <w:pPr>
      <w:pStyle w:val="ab"/>
      <w:jc w:val="center"/>
      <w:rPr>
        <w:sz w:val="24"/>
      </w:rPr>
    </w:pPr>
    <w:r>
      <w:rPr>
        <w:sz w:val="24"/>
      </w:rPr>
      <w:fldChar w:fldCharType="begin"/>
    </w:r>
    <w:r>
      <w:rPr>
        <w:sz w:val="24"/>
      </w:rPr>
      <w:instrText xml:space="preserve">PAGE </w:instrText>
    </w:r>
    <w:r>
      <w:rPr>
        <w:sz w:val="24"/>
      </w:rPr>
      <w:fldChar w:fldCharType="separate"/>
    </w:r>
    <w:r>
      <w:rPr>
        <w:noProof/>
        <w:sz w:val="24"/>
      </w:rPr>
      <w:t>2</w:t>
    </w:r>
    <w:r>
      <w:rPr>
        <w:sz w:val="24"/>
      </w:rPr>
      <w:fldChar w:fldCharType="end"/>
    </w:r>
  </w:p>
  <w:p w:rsidR="00917C53" w:rsidRDefault="00917C53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17C53"/>
    <w:rsid w:val="00000D83"/>
    <w:rsid w:val="00917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12">
    <w:name w:val="Верхний колонтитул1"/>
    <w:basedOn w:val="a"/>
    <w:link w:val="13"/>
    <w:pPr>
      <w:tabs>
        <w:tab w:val="center" w:pos="4536"/>
        <w:tab w:val="right" w:pos="9072"/>
      </w:tabs>
    </w:pPr>
    <w:rPr>
      <w:sz w:val="20"/>
    </w:rPr>
  </w:style>
  <w:style w:type="character" w:customStyle="1" w:styleId="13">
    <w:name w:val="Верхний колонтитул1"/>
    <w:basedOn w:val="1"/>
    <w:link w:val="12"/>
    <w:rPr>
      <w:sz w:val="20"/>
    </w:rPr>
  </w:style>
  <w:style w:type="paragraph" w:customStyle="1" w:styleId="14">
    <w:name w:val="Знак сноски1"/>
    <w:link w:val="a3"/>
    <w:rPr>
      <w:vertAlign w:val="superscript"/>
    </w:rPr>
  </w:style>
  <w:style w:type="character" w:styleId="a3">
    <w:name w:val="footnote reference"/>
    <w:link w:val="14"/>
    <w:rPr>
      <w:vertAlign w:val="superscript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4">
    <w:name w:val="Адресат"/>
    <w:basedOn w:val="a"/>
    <w:link w:val="a5"/>
    <w:pPr>
      <w:ind w:left="3969"/>
      <w:jc w:val="both"/>
    </w:pPr>
    <w:rPr>
      <w:sz w:val="16"/>
    </w:rPr>
  </w:style>
  <w:style w:type="character" w:customStyle="1" w:styleId="a5">
    <w:name w:val="Адресат"/>
    <w:basedOn w:val="1"/>
    <w:link w:val="a4"/>
    <w:rPr>
      <w:sz w:val="16"/>
    </w:rPr>
  </w:style>
  <w:style w:type="paragraph" w:styleId="a6">
    <w:name w:val="footer"/>
    <w:basedOn w:val="a"/>
    <w:link w:val="15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1"/>
    <w:link w:val="a6"/>
    <w:rPr>
      <w:sz w:val="28"/>
    </w:rPr>
  </w:style>
  <w:style w:type="paragraph" w:customStyle="1" w:styleId="a7">
    <w:name w:val="Текст выноски Знак"/>
    <w:link w:val="a8"/>
    <w:rPr>
      <w:rFonts w:ascii="Tahoma" w:hAnsi="Tahoma"/>
      <w:sz w:val="16"/>
    </w:rPr>
  </w:style>
  <w:style w:type="character" w:customStyle="1" w:styleId="a8">
    <w:name w:val="Текст выноски Знак"/>
    <w:link w:val="a7"/>
    <w:rPr>
      <w:rFonts w:ascii="Tahoma" w:hAnsi="Tahoma"/>
      <w:sz w:val="16"/>
    </w:rPr>
  </w:style>
  <w:style w:type="paragraph" w:customStyle="1" w:styleId="110">
    <w:name w:val="Заголовок 11"/>
    <w:basedOn w:val="a"/>
    <w:link w:val="111"/>
    <w:pPr>
      <w:keepNext/>
      <w:outlineLvl w:val="0"/>
    </w:pPr>
    <w:rPr>
      <w:b/>
      <w:sz w:val="36"/>
    </w:rPr>
  </w:style>
  <w:style w:type="character" w:customStyle="1" w:styleId="111">
    <w:name w:val="Заголовок 11"/>
    <w:basedOn w:val="1"/>
    <w:link w:val="110"/>
    <w:rPr>
      <w:b/>
      <w:sz w:val="36"/>
    </w:rPr>
  </w:style>
  <w:style w:type="paragraph" w:customStyle="1" w:styleId="16">
    <w:name w:val="Заголовочек 1"/>
    <w:basedOn w:val="a"/>
    <w:link w:val="17"/>
    <w:pPr>
      <w:spacing w:line="360" w:lineRule="auto"/>
      <w:jc w:val="center"/>
    </w:pPr>
    <w:rPr>
      <w:b/>
      <w:smallCaps/>
      <w:spacing w:val="60"/>
    </w:rPr>
  </w:style>
  <w:style w:type="character" w:customStyle="1" w:styleId="17">
    <w:name w:val="Заголовочек 1"/>
    <w:basedOn w:val="1"/>
    <w:link w:val="16"/>
    <w:rPr>
      <w:b/>
      <w:smallCaps/>
      <w:spacing w:val="60"/>
      <w:sz w:val="28"/>
    </w:rPr>
  </w:style>
  <w:style w:type="paragraph" w:styleId="a9">
    <w:name w:val="Normal (Web)"/>
    <w:basedOn w:val="a"/>
    <w:link w:val="aa"/>
    <w:pPr>
      <w:spacing w:beforeAutospacing="1" w:afterAutospacing="1"/>
    </w:pPr>
    <w:rPr>
      <w:sz w:val="24"/>
    </w:rPr>
  </w:style>
  <w:style w:type="character" w:customStyle="1" w:styleId="aa">
    <w:name w:val="Обычный (веб) Знак"/>
    <w:basedOn w:val="1"/>
    <w:link w:val="a9"/>
    <w:rPr>
      <w:sz w:val="24"/>
    </w:rPr>
  </w:style>
  <w:style w:type="paragraph" w:styleId="31">
    <w:name w:val="Body Text Indent 3"/>
    <w:basedOn w:val="a"/>
    <w:link w:val="32"/>
    <w:pPr>
      <w:spacing w:line="360" w:lineRule="auto"/>
      <w:ind w:left="5529" w:hanging="4962"/>
      <w:jc w:val="both"/>
    </w:pPr>
  </w:style>
  <w:style w:type="character" w:customStyle="1" w:styleId="32">
    <w:name w:val="Основной текст с отступом 3 Знак"/>
    <w:basedOn w:val="1"/>
    <w:link w:val="31"/>
    <w:rPr>
      <w:sz w:val="28"/>
    </w:rPr>
  </w:style>
  <w:style w:type="paragraph" w:styleId="25">
    <w:name w:val="Body Text Indent 2"/>
    <w:basedOn w:val="a"/>
    <w:link w:val="26"/>
    <w:pPr>
      <w:ind w:firstLine="851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b">
    <w:name w:val="header"/>
    <w:basedOn w:val="a"/>
    <w:link w:val="a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1"/>
    <w:link w:val="ab"/>
    <w:rPr>
      <w:sz w:val="28"/>
    </w:rPr>
  </w:style>
  <w:style w:type="paragraph" w:customStyle="1" w:styleId="ad">
    <w:name w:val="Рабочий"/>
    <w:basedOn w:val="a"/>
    <w:link w:val="ae"/>
    <w:pPr>
      <w:spacing w:line="360" w:lineRule="auto"/>
      <w:ind w:firstLine="709"/>
      <w:jc w:val="both"/>
    </w:pPr>
    <w:rPr>
      <w:sz w:val="24"/>
    </w:rPr>
  </w:style>
  <w:style w:type="character" w:customStyle="1" w:styleId="ae">
    <w:name w:val="Рабочий"/>
    <w:basedOn w:val="1"/>
    <w:link w:val="ad"/>
    <w:rPr>
      <w:sz w:val="24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af">
    <w:name w:val="Нижний колонтитул Знак"/>
    <w:link w:val="af0"/>
    <w:rPr>
      <w:sz w:val="28"/>
    </w:rPr>
  </w:style>
  <w:style w:type="character" w:customStyle="1" w:styleId="af0">
    <w:name w:val="Нижний колонтитул Знак"/>
    <w:link w:val="af"/>
    <w:rPr>
      <w:sz w:val="28"/>
    </w:rPr>
  </w:style>
  <w:style w:type="paragraph" w:customStyle="1" w:styleId="14-15">
    <w:name w:val="Текст 14-1.5"/>
    <w:basedOn w:val="a"/>
    <w:link w:val="14-150"/>
    <w:pPr>
      <w:widowControl w:val="0"/>
      <w:spacing w:line="360" w:lineRule="auto"/>
      <w:ind w:firstLine="709"/>
      <w:jc w:val="both"/>
    </w:pPr>
  </w:style>
  <w:style w:type="character" w:customStyle="1" w:styleId="14-150">
    <w:name w:val="Текст 14-1.5"/>
    <w:basedOn w:val="1"/>
    <w:link w:val="14-15"/>
    <w:rPr>
      <w:sz w:val="28"/>
    </w:rPr>
  </w:style>
  <w:style w:type="paragraph" w:customStyle="1" w:styleId="18">
    <w:name w:val="Стиль1"/>
    <w:basedOn w:val="a"/>
    <w:link w:val="19"/>
  </w:style>
  <w:style w:type="character" w:customStyle="1" w:styleId="19">
    <w:name w:val="Стиль1"/>
    <w:basedOn w:val="1"/>
    <w:link w:val="18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ConsPlusTitle">
    <w:name w:val="ConsPlusTitle"/>
    <w:link w:val="ConsPlusTitle0"/>
    <w:pPr>
      <w:widowControl w:val="0"/>
    </w:pPr>
    <w:rPr>
      <w:rFonts w:ascii="Calibri" w:hAnsi="Calibri"/>
      <w:b/>
      <w:sz w:val="22"/>
    </w:rPr>
  </w:style>
  <w:style w:type="character" w:customStyle="1" w:styleId="ConsPlusTitle0">
    <w:name w:val="ConsPlusTitle"/>
    <w:link w:val="ConsPlusTitle"/>
    <w:rPr>
      <w:rFonts w:ascii="Calibri" w:hAnsi="Calibri"/>
      <w:b/>
      <w:sz w:val="22"/>
    </w:rPr>
  </w:style>
  <w:style w:type="paragraph" w:styleId="af1">
    <w:name w:val="No Spacing"/>
    <w:link w:val="af2"/>
    <w:rPr>
      <w:rFonts w:ascii="Calibri" w:hAnsi="Calibri"/>
      <w:sz w:val="22"/>
    </w:rPr>
  </w:style>
  <w:style w:type="character" w:customStyle="1" w:styleId="af2">
    <w:name w:val="Без интервала Знак"/>
    <w:link w:val="af1"/>
    <w:rPr>
      <w:rFonts w:ascii="Calibri" w:hAnsi="Calibri"/>
      <w:sz w:val="22"/>
    </w:rPr>
  </w:style>
  <w:style w:type="paragraph" w:customStyle="1" w:styleId="1a">
    <w:name w:val="Строгий1"/>
    <w:link w:val="af3"/>
    <w:rPr>
      <w:b/>
    </w:rPr>
  </w:style>
  <w:style w:type="character" w:styleId="af3">
    <w:name w:val="Strong"/>
    <w:link w:val="1a"/>
    <w:rPr>
      <w:b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af4">
    <w:name w:val="Balloon Text"/>
    <w:basedOn w:val="a"/>
    <w:link w:val="1b"/>
    <w:rPr>
      <w:rFonts w:ascii="Tahoma" w:hAnsi="Tahoma"/>
      <w:sz w:val="16"/>
    </w:rPr>
  </w:style>
  <w:style w:type="character" w:customStyle="1" w:styleId="1b">
    <w:name w:val="Текст выноски Знак1"/>
    <w:basedOn w:val="1"/>
    <w:link w:val="af4"/>
    <w:rPr>
      <w:rFonts w:ascii="Tahoma" w:hAnsi="Tahoma"/>
      <w:sz w:val="16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customStyle="1" w:styleId="140">
    <w:name w:val="Загл.14"/>
    <w:basedOn w:val="a"/>
    <w:link w:val="141"/>
    <w:pPr>
      <w:widowControl w:val="0"/>
      <w:jc w:val="center"/>
    </w:pPr>
    <w:rPr>
      <w:b/>
    </w:rPr>
  </w:style>
  <w:style w:type="character" w:customStyle="1" w:styleId="141">
    <w:name w:val="Загл.14"/>
    <w:basedOn w:val="1"/>
    <w:link w:val="140"/>
    <w:rPr>
      <w:b/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c">
    <w:name w:val="Гиперссылка1"/>
    <w:link w:val="af5"/>
    <w:rPr>
      <w:color w:val="0000FF"/>
      <w:u w:val="single"/>
    </w:rPr>
  </w:style>
  <w:style w:type="character" w:styleId="af5">
    <w:name w:val="Hyperlink"/>
    <w:link w:val="1c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1d">
    <w:name w:val="toc 1"/>
    <w:next w:val="a"/>
    <w:link w:val="1e"/>
    <w:uiPriority w:val="39"/>
    <w:rPr>
      <w:rFonts w:ascii="XO Thames" w:hAnsi="XO Thames"/>
      <w:b/>
      <w:sz w:val="28"/>
    </w:rPr>
  </w:style>
  <w:style w:type="character" w:customStyle="1" w:styleId="1e">
    <w:name w:val="Оглавление 1 Знак"/>
    <w:link w:val="1d"/>
    <w:rPr>
      <w:rFonts w:ascii="XO Thames" w:hAnsi="XO Thames"/>
      <w:b/>
      <w:sz w:val="28"/>
    </w:rPr>
  </w:style>
  <w:style w:type="paragraph" w:styleId="af6">
    <w:name w:val="List Paragraph"/>
    <w:basedOn w:val="a"/>
    <w:link w:val="af7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f7">
    <w:name w:val="Абзац списка Знак"/>
    <w:basedOn w:val="1"/>
    <w:link w:val="af6"/>
    <w:rPr>
      <w:rFonts w:ascii="Calibri" w:hAnsi="Calibri"/>
      <w:sz w:val="22"/>
    </w:rPr>
  </w:style>
  <w:style w:type="paragraph" w:styleId="af8">
    <w:name w:val="Body Text Indent"/>
    <w:basedOn w:val="a"/>
    <w:link w:val="af9"/>
    <w:pPr>
      <w:ind w:left="2832"/>
      <w:jc w:val="both"/>
    </w:pPr>
    <w:rPr>
      <w:b/>
    </w:rPr>
  </w:style>
  <w:style w:type="character" w:customStyle="1" w:styleId="af9">
    <w:name w:val="Основной текст с отступом Знак"/>
    <w:basedOn w:val="1"/>
    <w:link w:val="af8"/>
    <w:rPr>
      <w:b/>
      <w:sz w:val="28"/>
    </w:rPr>
  </w:style>
  <w:style w:type="paragraph" w:customStyle="1" w:styleId="14-151">
    <w:name w:val="14-15"/>
    <w:basedOn w:val="af8"/>
    <w:link w:val="14-152"/>
    <w:pPr>
      <w:spacing w:line="360" w:lineRule="auto"/>
      <w:ind w:left="0" w:firstLine="709"/>
    </w:pPr>
    <w:rPr>
      <w:b w:val="0"/>
    </w:rPr>
  </w:style>
  <w:style w:type="character" w:customStyle="1" w:styleId="14-152">
    <w:name w:val="14-15"/>
    <w:basedOn w:val="af9"/>
    <w:link w:val="14-151"/>
    <w:rPr>
      <w:b w:val="0"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4-153">
    <w:name w:val="текст14-15"/>
    <w:basedOn w:val="a"/>
    <w:link w:val="14-154"/>
    <w:pPr>
      <w:widowControl w:val="0"/>
      <w:spacing w:line="360" w:lineRule="auto"/>
      <w:ind w:firstLine="720"/>
      <w:jc w:val="both"/>
    </w:pPr>
  </w:style>
  <w:style w:type="character" w:customStyle="1" w:styleId="14-154">
    <w:name w:val="текст14-15"/>
    <w:basedOn w:val="1"/>
    <w:link w:val="14-153"/>
    <w:rPr>
      <w:sz w:val="28"/>
    </w:rPr>
  </w:style>
  <w:style w:type="paragraph" w:customStyle="1" w:styleId="afa">
    <w:name w:val="Проектный"/>
    <w:basedOn w:val="a"/>
    <w:link w:val="afb"/>
    <w:pPr>
      <w:spacing w:after="120" w:line="360" w:lineRule="auto"/>
      <w:ind w:firstLine="709"/>
      <w:jc w:val="both"/>
    </w:pPr>
  </w:style>
  <w:style w:type="character" w:customStyle="1" w:styleId="afb">
    <w:name w:val="Проектный"/>
    <w:basedOn w:val="1"/>
    <w:link w:val="afa"/>
    <w:rPr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c">
    <w:name w:val="Body Text"/>
    <w:basedOn w:val="a"/>
    <w:link w:val="afd"/>
    <w:pPr>
      <w:spacing w:line="360" w:lineRule="auto"/>
      <w:jc w:val="both"/>
    </w:pPr>
  </w:style>
  <w:style w:type="character" w:customStyle="1" w:styleId="afd">
    <w:name w:val="Основной текст Знак"/>
    <w:basedOn w:val="1"/>
    <w:link w:val="afc"/>
    <w:rPr>
      <w:sz w:val="28"/>
    </w:rPr>
  </w:style>
  <w:style w:type="paragraph" w:styleId="35">
    <w:name w:val="Body Text 3"/>
    <w:basedOn w:val="a"/>
    <w:link w:val="36"/>
    <w:pPr>
      <w:spacing w:after="120"/>
    </w:pPr>
    <w:rPr>
      <w:sz w:val="16"/>
    </w:rPr>
  </w:style>
  <w:style w:type="character" w:customStyle="1" w:styleId="36">
    <w:name w:val="Основной текст 3 Знак"/>
    <w:basedOn w:val="1"/>
    <w:link w:val="35"/>
    <w:rPr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4-1512-1">
    <w:name w:val="Текст 14-1.5.Стиль12-1"/>
    <w:basedOn w:val="a"/>
    <w:link w:val="14-1512-10"/>
    <w:pPr>
      <w:spacing w:line="360" w:lineRule="auto"/>
      <w:ind w:firstLine="709"/>
      <w:jc w:val="both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paragraph" w:customStyle="1" w:styleId="1f">
    <w:name w:val="Номер страницы1"/>
    <w:basedOn w:val="1f0"/>
    <w:link w:val="afe"/>
  </w:style>
  <w:style w:type="character" w:styleId="afe">
    <w:name w:val="page number"/>
    <w:basedOn w:val="a0"/>
    <w:link w:val="1f"/>
  </w:style>
  <w:style w:type="paragraph" w:customStyle="1" w:styleId="aff">
    <w:name w:val="Содерж"/>
    <w:basedOn w:val="a"/>
    <w:link w:val="aff0"/>
    <w:pPr>
      <w:keepNext/>
      <w:spacing w:after="120"/>
      <w:jc w:val="center"/>
    </w:pPr>
    <w:rPr>
      <w:b/>
    </w:rPr>
  </w:style>
  <w:style w:type="character" w:customStyle="1" w:styleId="aff0">
    <w:name w:val="Содерж"/>
    <w:basedOn w:val="1"/>
    <w:link w:val="aff"/>
    <w:rPr>
      <w:b/>
      <w:sz w:val="28"/>
    </w:rPr>
  </w:style>
  <w:style w:type="paragraph" w:customStyle="1" w:styleId="1f1">
    <w:name w:val="Верхний колонтитул Знак1"/>
    <w:link w:val="1f2"/>
    <w:rPr>
      <w:sz w:val="24"/>
    </w:rPr>
  </w:style>
  <w:style w:type="character" w:customStyle="1" w:styleId="1f2">
    <w:name w:val="Верхний колонтитул Знак1"/>
    <w:link w:val="1f1"/>
    <w:rPr>
      <w:rFonts w:ascii="Times New Roman" w:hAnsi="Times New Roman"/>
      <w:sz w:val="24"/>
    </w:rPr>
  </w:style>
  <w:style w:type="paragraph" w:styleId="aff1">
    <w:name w:val="Subtitle"/>
    <w:next w:val="a"/>
    <w:link w:val="af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2">
    <w:name w:val="Подзаголовок Знак"/>
    <w:link w:val="aff1"/>
    <w:rPr>
      <w:rFonts w:ascii="XO Thames" w:hAnsi="XO Thames"/>
      <w:i/>
      <w:sz w:val="24"/>
    </w:rPr>
  </w:style>
  <w:style w:type="paragraph" w:customStyle="1" w:styleId="1f0">
    <w:name w:val="Основной шрифт абзаца1"/>
    <w:link w:val="aff3"/>
  </w:style>
  <w:style w:type="paragraph" w:styleId="aff3">
    <w:name w:val="Block Text"/>
    <w:basedOn w:val="a"/>
    <w:link w:val="aff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ff4">
    <w:name w:val="Цитата Знак"/>
    <w:basedOn w:val="1"/>
    <w:link w:val="aff3"/>
    <w:rPr>
      <w:rFonts w:ascii="Times New Roman CYR" w:hAnsi="Times New Roman CYR"/>
      <w:b/>
      <w:sz w:val="28"/>
    </w:rPr>
  </w:style>
  <w:style w:type="paragraph" w:styleId="aff5">
    <w:name w:val="Title"/>
    <w:next w:val="a"/>
    <w:link w:val="af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6">
    <w:name w:val="Название Знак"/>
    <w:link w:val="aff5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table" w:customStyle="1" w:styleId="1f3">
    <w:name w:val="Сетка таблицы1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7">
    <w:name w:val="Table Grid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"/>
    <w:next w:val="a"/>
    <w:link w:val="40"/>
    <w:uiPriority w:val="9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link w:val="50"/>
    <w:uiPriority w:val="9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link w:val="60"/>
    <w:uiPriority w:val="9"/>
    <w:qFormat/>
    <w:pPr>
      <w:spacing w:before="240" w:after="60"/>
      <w:outlineLvl w:val="5"/>
    </w:pPr>
    <w:rPr>
      <w:rFonts w:ascii="Calibri" w:hAnsi="Calibri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sz w:val="24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sz w:val="28"/>
    </w:rPr>
  </w:style>
  <w:style w:type="paragraph" w:styleId="61">
    <w:name w:val="toc 6"/>
    <w:next w:val="a"/>
    <w:link w:val="62"/>
    <w:uiPriority w:val="39"/>
    <w:pPr>
      <w:ind w:left="1000"/>
    </w:pPr>
    <w:rPr>
      <w:rFonts w:ascii="XO Thames" w:hAnsi="XO Thames"/>
      <w:sz w:val="28"/>
    </w:rPr>
  </w:style>
  <w:style w:type="character" w:customStyle="1" w:styleId="62">
    <w:name w:val="Оглавление 6 Знак"/>
    <w:link w:val="61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customStyle="1" w:styleId="12">
    <w:name w:val="Верхний колонтитул1"/>
    <w:basedOn w:val="a"/>
    <w:link w:val="13"/>
    <w:pPr>
      <w:tabs>
        <w:tab w:val="center" w:pos="4536"/>
        <w:tab w:val="right" w:pos="9072"/>
      </w:tabs>
    </w:pPr>
    <w:rPr>
      <w:sz w:val="20"/>
    </w:rPr>
  </w:style>
  <w:style w:type="character" w:customStyle="1" w:styleId="13">
    <w:name w:val="Верхний колонтитул1"/>
    <w:basedOn w:val="1"/>
    <w:link w:val="12"/>
    <w:rPr>
      <w:sz w:val="20"/>
    </w:rPr>
  </w:style>
  <w:style w:type="paragraph" w:customStyle="1" w:styleId="14">
    <w:name w:val="Знак сноски1"/>
    <w:link w:val="a3"/>
    <w:rPr>
      <w:vertAlign w:val="superscript"/>
    </w:rPr>
  </w:style>
  <w:style w:type="character" w:styleId="a3">
    <w:name w:val="footnote reference"/>
    <w:link w:val="14"/>
    <w:rPr>
      <w:vertAlign w:val="superscript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4">
    <w:name w:val="Адресат"/>
    <w:basedOn w:val="a"/>
    <w:link w:val="a5"/>
    <w:pPr>
      <w:ind w:left="3969"/>
      <w:jc w:val="both"/>
    </w:pPr>
    <w:rPr>
      <w:sz w:val="16"/>
    </w:rPr>
  </w:style>
  <w:style w:type="character" w:customStyle="1" w:styleId="a5">
    <w:name w:val="Адресат"/>
    <w:basedOn w:val="1"/>
    <w:link w:val="a4"/>
    <w:rPr>
      <w:sz w:val="16"/>
    </w:rPr>
  </w:style>
  <w:style w:type="paragraph" w:styleId="a6">
    <w:name w:val="footer"/>
    <w:basedOn w:val="a"/>
    <w:link w:val="15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1"/>
    <w:link w:val="a6"/>
    <w:rPr>
      <w:sz w:val="28"/>
    </w:rPr>
  </w:style>
  <w:style w:type="paragraph" w:customStyle="1" w:styleId="a7">
    <w:name w:val="Текст выноски Знак"/>
    <w:link w:val="a8"/>
    <w:rPr>
      <w:rFonts w:ascii="Tahoma" w:hAnsi="Tahoma"/>
      <w:sz w:val="16"/>
    </w:rPr>
  </w:style>
  <w:style w:type="character" w:customStyle="1" w:styleId="a8">
    <w:name w:val="Текст выноски Знак"/>
    <w:link w:val="a7"/>
    <w:rPr>
      <w:rFonts w:ascii="Tahoma" w:hAnsi="Tahoma"/>
      <w:sz w:val="16"/>
    </w:rPr>
  </w:style>
  <w:style w:type="paragraph" w:customStyle="1" w:styleId="110">
    <w:name w:val="Заголовок 11"/>
    <w:basedOn w:val="a"/>
    <w:link w:val="111"/>
    <w:pPr>
      <w:keepNext/>
      <w:outlineLvl w:val="0"/>
    </w:pPr>
    <w:rPr>
      <w:b/>
      <w:sz w:val="36"/>
    </w:rPr>
  </w:style>
  <w:style w:type="character" w:customStyle="1" w:styleId="111">
    <w:name w:val="Заголовок 11"/>
    <w:basedOn w:val="1"/>
    <w:link w:val="110"/>
    <w:rPr>
      <w:b/>
      <w:sz w:val="36"/>
    </w:rPr>
  </w:style>
  <w:style w:type="paragraph" w:customStyle="1" w:styleId="16">
    <w:name w:val="Заголовочек 1"/>
    <w:basedOn w:val="a"/>
    <w:link w:val="17"/>
    <w:pPr>
      <w:spacing w:line="360" w:lineRule="auto"/>
      <w:jc w:val="center"/>
    </w:pPr>
    <w:rPr>
      <w:b/>
      <w:smallCaps/>
      <w:spacing w:val="60"/>
    </w:rPr>
  </w:style>
  <w:style w:type="character" w:customStyle="1" w:styleId="17">
    <w:name w:val="Заголовочек 1"/>
    <w:basedOn w:val="1"/>
    <w:link w:val="16"/>
    <w:rPr>
      <w:b/>
      <w:smallCaps/>
      <w:spacing w:val="60"/>
      <w:sz w:val="28"/>
    </w:rPr>
  </w:style>
  <w:style w:type="paragraph" w:styleId="a9">
    <w:name w:val="Normal (Web)"/>
    <w:basedOn w:val="a"/>
    <w:link w:val="aa"/>
    <w:pPr>
      <w:spacing w:beforeAutospacing="1" w:afterAutospacing="1"/>
    </w:pPr>
    <w:rPr>
      <w:sz w:val="24"/>
    </w:rPr>
  </w:style>
  <w:style w:type="character" w:customStyle="1" w:styleId="aa">
    <w:name w:val="Обычный (веб) Знак"/>
    <w:basedOn w:val="1"/>
    <w:link w:val="a9"/>
    <w:rPr>
      <w:sz w:val="24"/>
    </w:rPr>
  </w:style>
  <w:style w:type="paragraph" w:styleId="31">
    <w:name w:val="Body Text Indent 3"/>
    <w:basedOn w:val="a"/>
    <w:link w:val="32"/>
    <w:pPr>
      <w:spacing w:line="360" w:lineRule="auto"/>
      <w:ind w:left="5529" w:hanging="4962"/>
      <w:jc w:val="both"/>
    </w:pPr>
  </w:style>
  <w:style w:type="character" w:customStyle="1" w:styleId="32">
    <w:name w:val="Основной текст с отступом 3 Знак"/>
    <w:basedOn w:val="1"/>
    <w:link w:val="31"/>
    <w:rPr>
      <w:sz w:val="28"/>
    </w:rPr>
  </w:style>
  <w:style w:type="paragraph" w:styleId="25">
    <w:name w:val="Body Text Indent 2"/>
    <w:basedOn w:val="a"/>
    <w:link w:val="26"/>
    <w:pPr>
      <w:ind w:firstLine="851"/>
    </w:pPr>
  </w:style>
  <w:style w:type="character" w:customStyle="1" w:styleId="26">
    <w:name w:val="Основной текст с отступом 2 Знак"/>
    <w:basedOn w:val="1"/>
    <w:link w:val="25"/>
    <w:rPr>
      <w:sz w:val="28"/>
    </w:rPr>
  </w:style>
  <w:style w:type="paragraph" w:styleId="ab">
    <w:name w:val="header"/>
    <w:basedOn w:val="a"/>
    <w:link w:val="a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1"/>
    <w:link w:val="ab"/>
    <w:rPr>
      <w:sz w:val="28"/>
    </w:rPr>
  </w:style>
  <w:style w:type="paragraph" w:customStyle="1" w:styleId="ad">
    <w:name w:val="Рабочий"/>
    <w:basedOn w:val="a"/>
    <w:link w:val="ae"/>
    <w:pPr>
      <w:spacing w:line="360" w:lineRule="auto"/>
      <w:ind w:firstLine="709"/>
      <w:jc w:val="both"/>
    </w:pPr>
    <w:rPr>
      <w:sz w:val="24"/>
    </w:rPr>
  </w:style>
  <w:style w:type="character" w:customStyle="1" w:styleId="ae">
    <w:name w:val="Рабочий"/>
    <w:basedOn w:val="1"/>
    <w:link w:val="ad"/>
    <w:rPr>
      <w:sz w:val="24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Pr>
      <w:rFonts w:ascii="Courier New" w:hAnsi="Courier New"/>
    </w:rPr>
  </w:style>
  <w:style w:type="paragraph" w:customStyle="1" w:styleId="af">
    <w:name w:val="Нижний колонтитул Знак"/>
    <w:link w:val="af0"/>
    <w:rPr>
      <w:sz w:val="28"/>
    </w:rPr>
  </w:style>
  <w:style w:type="character" w:customStyle="1" w:styleId="af0">
    <w:name w:val="Нижний колонтитул Знак"/>
    <w:link w:val="af"/>
    <w:rPr>
      <w:sz w:val="28"/>
    </w:rPr>
  </w:style>
  <w:style w:type="paragraph" w:customStyle="1" w:styleId="14-15">
    <w:name w:val="Текст 14-1.5"/>
    <w:basedOn w:val="a"/>
    <w:link w:val="14-150"/>
    <w:pPr>
      <w:widowControl w:val="0"/>
      <w:spacing w:line="360" w:lineRule="auto"/>
      <w:ind w:firstLine="709"/>
      <w:jc w:val="both"/>
    </w:pPr>
  </w:style>
  <w:style w:type="character" w:customStyle="1" w:styleId="14-150">
    <w:name w:val="Текст 14-1.5"/>
    <w:basedOn w:val="1"/>
    <w:link w:val="14-15"/>
    <w:rPr>
      <w:sz w:val="28"/>
    </w:rPr>
  </w:style>
  <w:style w:type="paragraph" w:customStyle="1" w:styleId="18">
    <w:name w:val="Стиль1"/>
    <w:basedOn w:val="a"/>
    <w:link w:val="19"/>
  </w:style>
  <w:style w:type="character" w:customStyle="1" w:styleId="19">
    <w:name w:val="Стиль1"/>
    <w:basedOn w:val="1"/>
    <w:link w:val="18"/>
    <w:rPr>
      <w:sz w:val="28"/>
    </w:rPr>
  </w:style>
  <w:style w:type="paragraph" w:styleId="33">
    <w:name w:val="toc 3"/>
    <w:next w:val="a"/>
    <w:link w:val="34"/>
    <w:uiPriority w:val="39"/>
    <w:pPr>
      <w:ind w:left="400"/>
    </w:pPr>
    <w:rPr>
      <w:rFonts w:ascii="XO Thames" w:hAnsi="XO Thames"/>
      <w:sz w:val="28"/>
    </w:rPr>
  </w:style>
  <w:style w:type="character" w:customStyle="1" w:styleId="34">
    <w:name w:val="Оглавление 3 Знак"/>
    <w:link w:val="33"/>
    <w:rPr>
      <w:rFonts w:ascii="XO Thames" w:hAnsi="XO Thames"/>
      <w:sz w:val="28"/>
    </w:rPr>
  </w:style>
  <w:style w:type="paragraph" w:customStyle="1" w:styleId="ConsPlusTitle">
    <w:name w:val="ConsPlusTitle"/>
    <w:link w:val="ConsPlusTitle0"/>
    <w:pPr>
      <w:widowControl w:val="0"/>
    </w:pPr>
    <w:rPr>
      <w:rFonts w:ascii="Calibri" w:hAnsi="Calibri"/>
      <w:b/>
      <w:sz w:val="22"/>
    </w:rPr>
  </w:style>
  <w:style w:type="character" w:customStyle="1" w:styleId="ConsPlusTitle0">
    <w:name w:val="ConsPlusTitle"/>
    <w:link w:val="ConsPlusTitle"/>
    <w:rPr>
      <w:rFonts w:ascii="Calibri" w:hAnsi="Calibri"/>
      <w:b/>
      <w:sz w:val="22"/>
    </w:rPr>
  </w:style>
  <w:style w:type="paragraph" w:styleId="af1">
    <w:name w:val="No Spacing"/>
    <w:link w:val="af2"/>
    <w:rPr>
      <w:rFonts w:ascii="Calibri" w:hAnsi="Calibri"/>
      <w:sz w:val="22"/>
    </w:rPr>
  </w:style>
  <w:style w:type="character" w:customStyle="1" w:styleId="af2">
    <w:name w:val="Без интервала Знак"/>
    <w:link w:val="af1"/>
    <w:rPr>
      <w:rFonts w:ascii="Calibri" w:hAnsi="Calibri"/>
      <w:sz w:val="22"/>
    </w:rPr>
  </w:style>
  <w:style w:type="paragraph" w:customStyle="1" w:styleId="1a">
    <w:name w:val="Строгий1"/>
    <w:link w:val="af3"/>
    <w:rPr>
      <w:b/>
    </w:rPr>
  </w:style>
  <w:style w:type="character" w:styleId="af3">
    <w:name w:val="Strong"/>
    <w:link w:val="1a"/>
    <w:rPr>
      <w:b/>
    </w:rPr>
  </w:style>
  <w:style w:type="paragraph" w:customStyle="1" w:styleId="ConsNonformat">
    <w:name w:val="ConsNonformat"/>
    <w:link w:val="ConsNonformat0"/>
    <w:pPr>
      <w:widowControl w:val="0"/>
    </w:pPr>
    <w:rPr>
      <w:rFonts w:ascii="Courier New" w:hAnsi="Courier New"/>
    </w:rPr>
  </w:style>
  <w:style w:type="character" w:customStyle="1" w:styleId="ConsNonformat0">
    <w:name w:val="ConsNonformat"/>
    <w:link w:val="ConsNonformat"/>
    <w:rPr>
      <w:rFonts w:ascii="Courier New" w:hAnsi="Courier New"/>
    </w:rPr>
  </w:style>
  <w:style w:type="paragraph" w:styleId="af4">
    <w:name w:val="Balloon Text"/>
    <w:basedOn w:val="a"/>
    <w:link w:val="1b"/>
    <w:rPr>
      <w:rFonts w:ascii="Tahoma" w:hAnsi="Tahoma"/>
      <w:sz w:val="16"/>
    </w:rPr>
  </w:style>
  <w:style w:type="character" w:customStyle="1" w:styleId="1b">
    <w:name w:val="Текст выноски Знак1"/>
    <w:basedOn w:val="1"/>
    <w:link w:val="af4"/>
    <w:rPr>
      <w:rFonts w:ascii="Tahoma" w:hAnsi="Tahoma"/>
      <w:sz w:val="16"/>
    </w:rPr>
  </w:style>
  <w:style w:type="paragraph" w:customStyle="1" w:styleId="-1">
    <w:name w:val="Т-1"/>
    <w:basedOn w:val="a"/>
    <w:link w:val="-10"/>
    <w:pPr>
      <w:spacing w:line="360" w:lineRule="auto"/>
      <w:ind w:firstLine="720"/>
      <w:jc w:val="both"/>
    </w:pPr>
  </w:style>
  <w:style w:type="character" w:customStyle="1" w:styleId="-10">
    <w:name w:val="Т-1"/>
    <w:basedOn w:val="1"/>
    <w:link w:val="-1"/>
    <w:rPr>
      <w:sz w:val="28"/>
    </w:rPr>
  </w:style>
  <w:style w:type="character" w:customStyle="1" w:styleId="50">
    <w:name w:val="Заголовок 5 Знак"/>
    <w:basedOn w:val="1"/>
    <w:link w:val="5"/>
    <w:rPr>
      <w:b/>
      <w:i/>
      <w:sz w:val="26"/>
    </w:rPr>
  </w:style>
  <w:style w:type="paragraph" w:customStyle="1" w:styleId="140">
    <w:name w:val="Загл.14"/>
    <w:basedOn w:val="a"/>
    <w:link w:val="141"/>
    <w:pPr>
      <w:widowControl w:val="0"/>
      <w:jc w:val="center"/>
    </w:pPr>
    <w:rPr>
      <w:b/>
    </w:rPr>
  </w:style>
  <w:style w:type="character" w:customStyle="1" w:styleId="141">
    <w:name w:val="Загл.14"/>
    <w:basedOn w:val="1"/>
    <w:link w:val="140"/>
    <w:rPr>
      <w:b/>
      <w:sz w:val="28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c">
    <w:name w:val="Гиперссылка1"/>
    <w:link w:val="af5"/>
    <w:rPr>
      <w:color w:val="0000FF"/>
      <w:u w:val="single"/>
    </w:rPr>
  </w:style>
  <w:style w:type="character" w:styleId="af5">
    <w:name w:val="Hyperlink"/>
    <w:link w:val="1c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Arial" w:hAnsi="Arial"/>
      <w:sz w:val="24"/>
    </w:rPr>
  </w:style>
  <w:style w:type="character" w:customStyle="1" w:styleId="Footnote0">
    <w:name w:val="Footnote"/>
    <w:basedOn w:val="1"/>
    <w:link w:val="Footnote"/>
    <w:rPr>
      <w:rFonts w:ascii="Arial" w:hAnsi="Arial"/>
      <w:sz w:val="24"/>
    </w:rPr>
  </w:style>
  <w:style w:type="paragraph" w:styleId="1d">
    <w:name w:val="toc 1"/>
    <w:next w:val="a"/>
    <w:link w:val="1e"/>
    <w:uiPriority w:val="39"/>
    <w:rPr>
      <w:rFonts w:ascii="XO Thames" w:hAnsi="XO Thames"/>
      <w:b/>
      <w:sz w:val="28"/>
    </w:rPr>
  </w:style>
  <w:style w:type="character" w:customStyle="1" w:styleId="1e">
    <w:name w:val="Оглавление 1 Знак"/>
    <w:link w:val="1d"/>
    <w:rPr>
      <w:rFonts w:ascii="XO Thames" w:hAnsi="XO Thames"/>
      <w:b/>
      <w:sz w:val="28"/>
    </w:rPr>
  </w:style>
  <w:style w:type="paragraph" w:styleId="af6">
    <w:name w:val="List Paragraph"/>
    <w:basedOn w:val="a"/>
    <w:link w:val="af7"/>
    <w:pPr>
      <w:spacing w:after="200" w:line="276" w:lineRule="auto"/>
      <w:ind w:left="720"/>
      <w:contextualSpacing/>
    </w:pPr>
    <w:rPr>
      <w:rFonts w:ascii="Calibri" w:hAnsi="Calibri"/>
      <w:sz w:val="22"/>
    </w:rPr>
  </w:style>
  <w:style w:type="character" w:customStyle="1" w:styleId="af7">
    <w:name w:val="Абзац списка Знак"/>
    <w:basedOn w:val="1"/>
    <w:link w:val="af6"/>
    <w:rPr>
      <w:rFonts w:ascii="Calibri" w:hAnsi="Calibri"/>
      <w:sz w:val="22"/>
    </w:rPr>
  </w:style>
  <w:style w:type="paragraph" w:styleId="af8">
    <w:name w:val="Body Text Indent"/>
    <w:basedOn w:val="a"/>
    <w:link w:val="af9"/>
    <w:pPr>
      <w:ind w:left="2832"/>
      <w:jc w:val="both"/>
    </w:pPr>
    <w:rPr>
      <w:b/>
    </w:rPr>
  </w:style>
  <w:style w:type="character" w:customStyle="1" w:styleId="af9">
    <w:name w:val="Основной текст с отступом Знак"/>
    <w:basedOn w:val="1"/>
    <w:link w:val="af8"/>
    <w:rPr>
      <w:b/>
      <w:sz w:val="28"/>
    </w:rPr>
  </w:style>
  <w:style w:type="paragraph" w:customStyle="1" w:styleId="14-151">
    <w:name w:val="14-15"/>
    <w:basedOn w:val="af8"/>
    <w:link w:val="14-152"/>
    <w:pPr>
      <w:spacing w:line="360" w:lineRule="auto"/>
      <w:ind w:left="0" w:firstLine="709"/>
    </w:pPr>
    <w:rPr>
      <w:b w:val="0"/>
    </w:rPr>
  </w:style>
  <w:style w:type="character" w:customStyle="1" w:styleId="14-152">
    <w:name w:val="14-15"/>
    <w:basedOn w:val="af9"/>
    <w:link w:val="14-151"/>
    <w:rPr>
      <w:b w:val="0"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4-153">
    <w:name w:val="текст14-15"/>
    <w:basedOn w:val="a"/>
    <w:link w:val="14-154"/>
    <w:pPr>
      <w:widowControl w:val="0"/>
      <w:spacing w:line="360" w:lineRule="auto"/>
      <w:ind w:firstLine="720"/>
      <w:jc w:val="both"/>
    </w:pPr>
  </w:style>
  <w:style w:type="character" w:customStyle="1" w:styleId="14-154">
    <w:name w:val="текст14-15"/>
    <w:basedOn w:val="1"/>
    <w:link w:val="14-153"/>
    <w:rPr>
      <w:sz w:val="28"/>
    </w:rPr>
  </w:style>
  <w:style w:type="paragraph" w:customStyle="1" w:styleId="afa">
    <w:name w:val="Проектный"/>
    <w:basedOn w:val="a"/>
    <w:link w:val="afb"/>
    <w:pPr>
      <w:spacing w:after="120" w:line="360" w:lineRule="auto"/>
      <w:ind w:firstLine="709"/>
      <w:jc w:val="both"/>
    </w:pPr>
  </w:style>
  <w:style w:type="character" w:customStyle="1" w:styleId="afb">
    <w:name w:val="Проектный"/>
    <w:basedOn w:val="1"/>
    <w:link w:val="afa"/>
    <w:rPr>
      <w:sz w:val="28"/>
    </w:rPr>
  </w:style>
  <w:style w:type="paragraph" w:customStyle="1" w:styleId="ConsPlusCell">
    <w:name w:val="ConsPlusCell"/>
    <w:link w:val="ConsPlusCell0"/>
    <w:pPr>
      <w:widowControl w:val="0"/>
    </w:pPr>
    <w:rPr>
      <w:rFonts w:ascii="Arial" w:hAnsi="Arial"/>
    </w:rPr>
  </w:style>
  <w:style w:type="character" w:customStyle="1" w:styleId="ConsPlusCell0">
    <w:name w:val="ConsPlusCell"/>
    <w:link w:val="ConsPlusCell"/>
    <w:rPr>
      <w:rFonts w:ascii="Arial" w:hAnsi="Arial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fc">
    <w:name w:val="Body Text"/>
    <w:basedOn w:val="a"/>
    <w:link w:val="afd"/>
    <w:pPr>
      <w:spacing w:line="360" w:lineRule="auto"/>
      <w:jc w:val="both"/>
    </w:pPr>
  </w:style>
  <w:style w:type="character" w:customStyle="1" w:styleId="afd">
    <w:name w:val="Основной текст Знак"/>
    <w:basedOn w:val="1"/>
    <w:link w:val="afc"/>
    <w:rPr>
      <w:sz w:val="28"/>
    </w:rPr>
  </w:style>
  <w:style w:type="paragraph" w:styleId="35">
    <w:name w:val="Body Text 3"/>
    <w:basedOn w:val="a"/>
    <w:link w:val="36"/>
    <w:pPr>
      <w:spacing w:after="120"/>
    </w:pPr>
    <w:rPr>
      <w:sz w:val="16"/>
    </w:rPr>
  </w:style>
  <w:style w:type="character" w:customStyle="1" w:styleId="36">
    <w:name w:val="Основной текст 3 Знак"/>
    <w:basedOn w:val="1"/>
    <w:link w:val="35"/>
    <w:rPr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14-1512-1">
    <w:name w:val="Текст 14-1.5.Стиль12-1"/>
    <w:basedOn w:val="a"/>
    <w:link w:val="14-1512-10"/>
    <w:pPr>
      <w:spacing w:line="360" w:lineRule="auto"/>
      <w:ind w:firstLine="709"/>
      <w:jc w:val="both"/>
    </w:pPr>
    <w:rPr>
      <w:sz w:val="24"/>
    </w:rPr>
  </w:style>
  <w:style w:type="character" w:customStyle="1" w:styleId="14-1512-10">
    <w:name w:val="Текст 14-1.5.Стиль12-1"/>
    <w:basedOn w:val="1"/>
    <w:link w:val="14-1512-1"/>
    <w:rPr>
      <w:sz w:val="24"/>
    </w:rPr>
  </w:style>
  <w:style w:type="paragraph" w:customStyle="1" w:styleId="1f">
    <w:name w:val="Номер страницы1"/>
    <w:basedOn w:val="1f0"/>
    <w:link w:val="afe"/>
  </w:style>
  <w:style w:type="character" w:styleId="afe">
    <w:name w:val="page number"/>
    <w:basedOn w:val="a0"/>
    <w:link w:val="1f"/>
  </w:style>
  <w:style w:type="paragraph" w:customStyle="1" w:styleId="aff">
    <w:name w:val="Содерж"/>
    <w:basedOn w:val="a"/>
    <w:link w:val="aff0"/>
    <w:pPr>
      <w:keepNext/>
      <w:spacing w:after="120"/>
      <w:jc w:val="center"/>
    </w:pPr>
    <w:rPr>
      <w:b/>
    </w:rPr>
  </w:style>
  <w:style w:type="character" w:customStyle="1" w:styleId="aff0">
    <w:name w:val="Содерж"/>
    <w:basedOn w:val="1"/>
    <w:link w:val="aff"/>
    <w:rPr>
      <w:b/>
      <w:sz w:val="28"/>
    </w:rPr>
  </w:style>
  <w:style w:type="paragraph" w:customStyle="1" w:styleId="1f1">
    <w:name w:val="Верхний колонтитул Знак1"/>
    <w:link w:val="1f2"/>
    <w:rPr>
      <w:sz w:val="24"/>
    </w:rPr>
  </w:style>
  <w:style w:type="character" w:customStyle="1" w:styleId="1f2">
    <w:name w:val="Верхний колонтитул Знак1"/>
    <w:link w:val="1f1"/>
    <w:rPr>
      <w:rFonts w:ascii="Times New Roman" w:hAnsi="Times New Roman"/>
      <w:sz w:val="24"/>
    </w:rPr>
  </w:style>
  <w:style w:type="paragraph" w:styleId="aff1">
    <w:name w:val="Subtitle"/>
    <w:next w:val="a"/>
    <w:link w:val="aff2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2">
    <w:name w:val="Подзаголовок Знак"/>
    <w:link w:val="aff1"/>
    <w:rPr>
      <w:rFonts w:ascii="XO Thames" w:hAnsi="XO Thames"/>
      <w:i/>
      <w:sz w:val="24"/>
    </w:rPr>
  </w:style>
  <w:style w:type="paragraph" w:customStyle="1" w:styleId="1f0">
    <w:name w:val="Основной шрифт абзаца1"/>
    <w:link w:val="aff3"/>
  </w:style>
  <w:style w:type="paragraph" w:styleId="aff3">
    <w:name w:val="Block Text"/>
    <w:basedOn w:val="a"/>
    <w:link w:val="aff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</w:rPr>
  </w:style>
  <w:style w:type="character" w:customStyle="1" w:styleId="aff4">
    <w:name w:val="Цитата Знак"/>
    <w:basedOn w:val="1"/>
    <w:link w:val="aff3"/>
    <w:rPr>
      <w:rFonts w:ascii="Times New Roman CYR" w:hAnsi="Times New Roman CYR"/>
      <w:b/>
      <w:sz w:val="28"/>
    </w:rPr>
  </w:style>
  <w:style w:type="paragraph" w:styleId="aff5">
    <w:name w:val="Title"/>
    <w:next w:val="a"/>
    <w:link w:val="af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6">
    <w:name w:val="Название Знак"/>
    <w:link w:val="aff5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sz w:val="28"/>
    </w:rPr>
  </w:style>
  <w:style w:type="paragraph" w:customStyle="1" w:styleId="ConsPlusNormal">
    <w:name w:val="ConsPlusNormal"/>
    <w:link w:val="ConsPlusNormal0"/>
    <w:pPr>
      <w:widowControl w:val="0"/>
      <w:ind w:firstLine="720"/>
    </w:pPr>
    <w:rPr>
      <w:rFonts w:ascii="Arial" w:hAnsi="Arial"/>
    </w:rPr>
  </w:style>
  <w:style w:type="character" w:customStyle="1" w:styleId="ConsPlusNormal0">
    <w:name w:val="ConsPlusNormal"/>
    <w:link w:val="ConsPlusNormal"/>
    <w:rPr>
      <w:rFonts w:ascii="Arial" w:hAnsi="Arial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character" w:customStyle="1" w:styleId="60">
    <w:name w:val="Заголовок 6 Знак"/>
    <w:basedOn w:val="1"/>
    <w:link w:val="6"/>
    <w:rPr>
      <w:rFonts w:ascii="Calibri" w:hAnsi="Calibri"/>
      <w:b/>
      <w:sz w:val="22"/>
    </w:rPr>
  </w:style>
  <w:style w:type="table" w:customStyle="1" w:styleId="1f3">
    <w:name w:val="Сетка таблицы1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f7">
    <w:name w:val="Table Grid"/>
    <w:basedOn w:val="a1"/>
    <w:rPr>
      <w:rFonts w:ascii="Calibri" w:hAnsi="Calibri"/>
      <w:sz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2024-07-02T13:13:00Z</dcterms:created>
  <dcterms:modified xsi:type="dcterms:W3CDTF">2024-07-02T13:13:00Z</dcterms:modified>
</cp:coreProperties>
</file>