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3D3" w:rsidRDefault="001F23D3" w:rsidP="001F23D3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F393B0" wp14:editId="0275842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23D3" w:rsidRPr="00433AA1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F23D3" w:rsidRDefault="001F23D3" w:rsidP="001F23D3">
      <w:pPr>
        <w:jc w:val="center"/>
        <w:outlineLvl w:val="0"/>
        <w:rPr>
          <w:b/>
          <w:szCs w:val="28"/>
        </w:rPr>
      </w:pPr>
    </w:p>
    <w:p w:rsidR="001F23D3" w:rsidRPr="00935AC7" w:rsidRDefault="00161B95" w:rsidP="001F23D3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17</w:t>
      </w:r>
      <w:r w:rsidR="001F23D3" w:rsidRPr="00935AC7">
        <w:rPr>
          <w:sz w:val="28"/>
          <w:szCs w:val="28"/>
        </w:rPr>
        <w:t xml:space="preserve"> сентября 2021 г.</w:t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B60784">
        <w:rPr>
          <w:color w:val="000000" w:themeColor="text1"/>
          <w:sz w:val="28"/>
          <w:szCs w:val="28"/>
        </w:rPr>
        <w:t xml:space="preserve">   № 25-2</w:t>
      </w:r>
      <w:r w:rsidR="001F23D3" w:rsidRPr="00935AC7">
        <w:rPr>
          <w:color w:val="000000" w:themeColor="text1"/>
          <w:sz w:val="28"/>
          <w:szCs w:val="28"/>
        </w:rPr>
        <w:br/>
        <w:t>г. Таганрог</w:t>
      </w:r>
    </w:p>
    <w:p w:rsidR="001F23D3" w:rsidRDefault="001F23D3" w:rsidP="001F23D3">
      <w:pPr>
        <w:jc w:val="center"/>
        <w:rPr>
          <w:szCs w:val="28"/>
        </w:rPr>
      </w:pPr>
    </w:p>
    <w:p w:rsidR="00B86490" w:rsidRDefault="00B86490" w:rsidP="00B86490">
      <w:pPr>
        <w:ind w:right="-185"/>
        <w:jc w:val="center"/>
      </w:pPr>
    </w:p>
    <w:p w:rsidR="00B86490" w:rsidRDefault="00B86490" w:rsidP="00222791">
      <w:pPr>
        <w:shd w:val="clear" w:color="auto" w:fill="FFFFFF"/>
        <w:ind w:left="1701" w:right="1417"/>
        <w:jc w:val="both"/>
        <w:rPr>
          <w:b/>
          <w:bCs/>
          <w:color w:val="000000" w:themeColor="text1"/>
          <w:sz w:val="28"/>
          <w:szCs w:val="28"/>
        </w:rPr>
      </w:pPr>
      <w:r w:rsidRPr="005046CD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5046CD">
        <w:rPr>
          <w:b/>
          <w:bCs/>
          <w:color w:val="000000" w:themeColor="text1"/>
          <w:sz w:val="28"/>
          <w:szCs w:val="28"/>
        </w:rPr>
        <w:t xml:space="preserve">члене </w:t>
      </w:r>
      <w:r w:rsidR="001F23D3">
        <w:rPr>
          <w:b/>
          <w:bCs/>
          <w:color w:val="000000" w:themeColor="text1"/>
          <w:sz w:val="28"/>
          <w:szCs w:val="28"/>
        </w:rPr>
        <w:t>Территориальной</w:t>
      </w:r>
      <w:r>
        <w:rPr>
          <w:b/>
          <w:bCs/>
          <w:color w:val="000000" w:themeColor="text1"/>
          <w:sz w:val="28"/>
          <w:szCs w:val="28"/>
        </w:rPr>
        <w:t xml:space="preserve"> избирательной комиссии</w:t>
      </w:r>
      <w:r w:rsidR="001F23D3">
        <w:rPr>
          <w:b/>
          <w:bCs/>
          <w:color w:val="000000" w:themeColor="text1"/>
          <w:sz w:val="28"/>
          <w:szCs w:val="28"/>
        </w:rPr>
        <w:t xml:space="preserve"> города Таганрога (восточная) Ростовской области</w:t>
      </w:r>
      <w:r>
        <w:rPr>
          <w:b/>
          <w:bCs/>
          <w:color w:val="000000" w:themeColor="text1"/>
          <w:sz w:val="28"/>
          <w:szCs w:val="28"/>
        </w:rPr>
        <w:t xml:space="preserve"> по одномандатному избирательному округу Ростовская область </w:t>
      </w:r>
      <w:r w:rsidRPr="000B6BDE">
        <w:rPr>
          <w:b/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b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b/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5046CD">
        <w:rPr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Pr="00B86490">
        <w:rPr>
          <w:b/>
          <w:bCs/>
          <w:color w:val="000000" w:themeColor="text1"/>
          <w:sz w:val="28"/>
          <w:szCs w:val="28"/>
        </w:rPr>
        <w:t>назначенно</w:t>
      </w:r>
      <w:r w:rsidR="00F77C73">
        <w:rPr>
          <w:b/>
          <w:bCs/>
          <w:color w:val="000000" w:themeColor="text1"/>
          <w:sz w:val="28"/>
          <w:szCs w:val="28"/>
        </w:rPr>
        <w:t xml:space="preserve">го </w:t>
      </w:r>
      <w:r w:rsidR="00B60784">
        <w:rPr>
          <w:b/>
          <w:bCs/>
          <w:color w:val="000000" w:themeColor="text1"/>
          <w:sz w:val="28"/>
          <w:szCs w:val="28"/>
        </w:rPr>
        <w:t>Таганрогским местным отделением политической партии «ЕДИНАЯ РОССИЯ»</w:t>
      </w:r>
    </w:p>
    <w:p w:rsidR="00B86490" w:rsidRPr="005046CD" w:rsidRDefault="00B8649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9B6346" w:rsidRPr="00F77C73" w:rsidRDefault="00B86490" w:rsidP="00F77C73">
      <w:pPr>
        <w:shd w:val="clear" w:color="auto" w:fill="FFFFFF"/>
        <w:ind w:right="-1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proofErr w:type="gramStart"/>
      <w:r w:rsidRPr="00B86490">
        <w:rPr>
          <w:color w:val="000000" w:themeColor="text1"/>
          <w:sz w:val="28"/>
          <w:szCs w:val="28"/>
        </w:rPr>
        <w:t xml:space="preserve">Рассмотрев документы о назначении члена </w:t>
      </w:r>
      <w:r w:rsidR="001F23D3" w:rsidRPr="001F23D3">
        <w:rPr>
          <w:bCs/>
          <w:color w:val="000000" w:themeColor="text1"/>
          <w:sz w:val="28"/>
          <w:szCs w:val="28"/>
        </w:rPr>
        <w:t xml:space="preserve">Территориальной избирательной комиссии города Таганрога (восточная) Ростовской области </w:t>
      </w:r>
      <w:r w:rsidRPr="00B86490">
        <w:rPr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B86490">
        <w:rPr>
          <w:bCs/>
          <w:color w:val="000000" w:themeColor="text1"/>
          <w:sz w:val="28"/>
          <w:szCs w:val="28"/>
        </w:rPr>
        <w:t>с правом совещательного голоса</w:t>
      </w:r>
      <w:r w:rsidRPr="00B86490">
        <w:rPr>
          <w:color w:val="000000" w:themeColor="text1"/>
          <w:sz w:val="28"/>
          <w:szCs w:val="28"/>
        </w:rPr>
        <w:t xml:space="preserve">, представленные в </w:t>
      </w:r>
      <w:r w:rsidR="001F23D3">
        <w:rPr>
          <w:sz w:val="28"/>
          <w:szCs w:val="28"/>
        </w:rPr>
        <w:t xml:space="preserve">Территориальную </w:t>
      </w:r>
      <w:r w:rsidR="001F23D3" w:rsidRPr="001F23D3">
        <w:rPr>
          <w:sz w:val="28"/>
          <w:szCs w:val="28"/>
        </w:rPr>
        <w:t>избирательн</w:t>
      </w:r>
      <w:r w:rsidR="001F23D3">
        <w:rPr>
          <w:sz w:val="28"/>
          <w:szCs w:val="28"/>
        </w:rPr>
        <w:t>ую комиссию</w:t>
      </w:r>
      <w:r w:rsidR="001F23D3" w:rsidRPr="001F23D3">
        <w:rPr>
          <w:sz w:val="28"/>
          <w:szCs w:val="28"/>
        </w:rPr>
        <w:t xml:space="preserve"> города Таганрога (восточная) Ростовской области</w:t>
      </w:r>
      <w:r w:rsidRPr="00B86490">
        <w:rPr>
          <w:sz w:val="28"/>
          <w:szCs w:val="28"/>
        </w:rPr>
        <w:t xml:space="preserve"> </w:t>
      </w:r>
      <w:r w:rsidR="00F77C73" w:rsidRPr="00FE0D7C">
        <w:rPr>
          <w:bCs/>
          <w:color w:val="000000" w:themeColor="text1"/>
          <w:sz w:val="28"/>
          <w:szCs w:val="28"/>
        </w:rPr>
        <w:t xml:space="preserve">назначенного </w:t>
      </w:r>
      <w:r w:rsidR="00B60784" w:rsidRPr="00B60784">
        <w:rPr>
          <w:bCs/>
          <w:color w:val="000000" w:themeColor="text1"/>
          <w:sz w:val="28"/>
          <w:szCs w:val="28"/>
        </w:rPr>
        <w:t xml:space="preserve">Таганрогским местным отделением </w:t>
      </w:r>
      <w:bookmarkStart w:id="0" w:name="_GoBack"/>
      <w:bookmarkEnd w:id="0"/>
      <w:r w:rsidR="00B60784" w:rsidRPr="00B60784">
        <w:rPr>
          <w:bCs/>
          <w:color w:val="000000" w:themeColor="text1"/>
          <w:sz w:val="28"/>
          <w:szCs w:val="28"/>
        </w:rPr>
        <w:t>Всероссийской политической партии</w:t>
      </w:r>
      <w:r w:rsidR="00B60784" w:rsidRPr="00B60784">
        <w:rPr>
          <w:b/>
          <w:bCs/>
          <w:color w:val="000000" w:themeColor="text1"/>
          <w:sz w:val="28"/>
          <w:szCs w:val="28"/>
        </w:rPr>
        <w:t xml:space="preserve"> «ЕДИНАЯ РОССИЯ»</w:t>
      </w:r>
      <w:r w:rsidR="00F77C73" w:rsidRPr="00B60784">
        <w:rPr>
          <w:b/>
          <w:bCs/>
          <w:color w:val="000000" w:themeColor="text1"/>
          <w:sz w:val="28"/>
          <w:szCs w:val="28"/>
        </w:rPr>
        <w:t xml:space="preserve"> </w:t>
      </w:r>
      <w:r w:rsidRPr="00B86490">
        <w:rPr>
          <w:sz w:val="28"/>
        </w:rPr>
        <w:t xml:space="preserve">по одномандатному избирательному </w:t>
      </w:r>
      <w:r w:rsidRPr="00700FFA">
        <w:rPr>
          <w:sz w:val="28"/>
        </w:rPr>
        <w:t>округу</w:t>
      </w:r>
      <w:r w:rsidRPr="00700FFA">
        <w:rPr>
          <w:sz w:val="28"/>
          <w:szCs w:val="28"/>
        </w:rPr>
        <w:t xml:space="preserve"> Ростовская область – </w:t>
      </w:r>
      <w:r w:rsidR="000B6BDE" w:rsidRPr="000B6BDE">
        <w:rPr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sz w:val="28"/>
          <w:szCs w:val="28"/>
        </w:rPr>
        <w:t>№ 151</w:t>
      </w:r>
      <w:r w:rsidR="00700FFA" w:rsidRPr="000B6BDE">
        <w:rPr>
          <w:sz w:val="28"/>
          <w:szCs w:val="28"/>
        </w:rPr>
        <w:t>,</w:t>
      </w:r>
      <w:r w:rsidR="00700FFA" w:rsidRPr="00700FFA">
        <w:rPr>
          <w:sz w:val="28"/>
          <w:szCs w:val="28"/>
        </w:rPr>
        <w:t xml:space="preserve"> в</w:t>
      </w:r>
      <w:r w:rsidRPr="00700FFA">
        <w:rPr>
          <w:sz w:val="28"/>
          <w:szCs w:val="28"/>
        </w:rPr>
        <w:t xml:space="preserve"> соответствии с</w:t>
      </w:r>
      <w:r w:rsidR="0030699F" w:rsidRPr="00700FFA">
        <w:rPr>
          <w:color w:val="000000" w:themeColor="text1"/>
          <w:sz w:val="28"/>
          <w:szCs w:val="28"/>
        </w:rPr>
        <w:t>о статьей 29 Фе</w:t>
      </w:r>
      <w:r w:rsidR="00222791">
        <w:rPr>
          <w:color w:val="000000" w:themeColor="text1"/>
          <w:sz w:val="28"/>
          <w:szCs w:val="28"/>
        </w:rPr>
        <w:t>дерального закона от</w:t>
      </w:r>
      <w:proofErr w:type="gramEnd"/>
      <w:r w:rsidR="00222791">
        <w:rPr>
          <w:color w:val="000000" w:themeColor="text1"/>
          <w:sz w:val="28"/>
          <w:szCs w:val="28"/>
        </w:rPr>
        <w:t xml:space="preserve"> 12.06.2002 </w:t>
      </w:r>
      <w:r w:rsidR="0030699F" w:rsidRPr="00700FFA">
        <w:rPr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</w:t>
      </w:r>
      <w:r w:rsidR="008A2442" w:rsidRPr="00700FFA">
        <w:rPr>
          <w:color w:val="000000" w:themeColor="text1"/>
          <w:sz w:val="28"/>
          <w:szCs w:val="28"/>
        </w:rPr>
        <w:t>ями</w:t>
      </w:r>
      <w:r w:rsidR="0030699F" w:rsidRPr="00700FFA">
        <w:rPr>
          <w:color w:val="000000" w:themeColor="text1"/>
          <w:sz w:val="28"/>
          <w:szCs w:val="28"/>
        </w:rPr>
        <w:t xml:space="preserve"> </w:t>
      </w:r>
      <w:r w:rsidR="00810908" w:rsidRPr="00700FFA">
        <w:rPr>
          <w:color w:val="000000" w:themeColor="text1"/>
          <w:sz w:val="28"/>
          <w:szCs w:val="28"/>
        </w:rPr>
        <w:t>24</w:t>
      </w:r>
      <w:r w:rsidR="00274E80" w:rsidRPr="00700FFA">
        <w:rPr>
          <w:color w:val="000000" w:themeColor="text1"/>
          <w:sz w:val="28"/>
          <w:szCs w:val="28"/>
        </w:rPr>
        <w:t>, 26</w:t>
      </w:r>
      <w:r w:rsidR="0030699F" w:rsidRPr="00700FFA">
        <w:rPr>
          <w:color w:val="000000" w:themeColor="text1"/>
          <w:sz w:val="28"/>
          <w:szCs w:val="28"/>
        </w:rPr>
        <w:t xml:space="preserve"> Федерального закона от 22.02.2014 № 20-ФЗ</w:t>
      </w:r>
      <w:r w:rsidR="009B6346">
        <w:rPr>
          <w:color w:val="000000" w:themeColor="text1"/>
          <w:sz w:val="28"/>
          <w:szCs w:val="28"/>
        </w:rPr>
        <w:t xml:space="preserve"> </w:t>
      </w:r>
      <w:r w:rsidR="0030699F" w:rsidRPr="00700FFA">
        <w:rPr>
          <w:color w:val="000000" w:themeColor="text1"/>
          <w:sz w:val="28"/>
          <w:szCs w:val="28"/>
        </w:rPr>
        <w:t>«О выборах депутатов Государственной Думы Федерального Собрания Российской Федерации»</w:t>
      </w:r>
      <w:r w:rsidR="009B6346">
        <w:rPr>
          <w:color w:val="000000" w:themeColor="text1"/>
          <w:sz w:val="28"/>
          <w:szCs w:val="28"/>
        </w:rPr>
        <w:t xml:space="preserve"> </w:t>
      </w:r>
      <w:r w:rsidR="009B6346">
        <w:rPr>
          <w:sz w:val="28"/>
        </w:rPr>
        <w:t>Территориальная избирательная комиссия города Таганрога (восточная) Ростовской области</w:t>
      </w:r>
    </w:p>
    <w:p w:rsidR="009B6346" w:rsidRDefault="009B6346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8A2442" w:rsidRPr="009B6346" w:rsidRDefault="00B86490" w:rsidP="009B6346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6346">
        <w:rPr>
          <w:rFonts w:ascii="Times New Roman" w:hAnsi="Times New Roman" w:cs="Times New Roman"/>
          <w:b/>
          <w:sz w:val="28"/>
        </w:rPr>
        <w:t>ПОСТАНОВЛЯЕТ:</w:t>
      </w:r>
    </w:p>
    <w:p w:rsidR="00700FFA" w:rsidRDefault="00700FFA" w:rsidP="00700FFA">
      <w:pPr>
        <w:pStyle w:val="ConsPlusNonformat"/>
        <w:jc w:val="both"/>
        <w:rPr>
          <w:sz w:val="28"/>
        </w:rPr>
      </w:pPr>
    </w:p>
    <w:p w:rsidR="00B86490" w:rsidRPr="00222791" w:rsidRDefault="008A2442" w:rsidP="00F2535C">
      <w:pPr>
        <w:spacing w:line="360" w:lineRule="auto"/>
        <w:ind w:firstLine="709"/>
        <w:jc w:val="both"/>
        <w:rPr>
          <w:b/>
          <w:bCs/>
          <w:color w:val="FF0000"/>
          <w:sz w:val="28"/>
          <w:szCs w:val="28"/>
        </w:rPr>
      </w:pPr>
      <w:r>
        <w:rPr>
          <w:sz w:val="28"/>
        </w:rPr>
        <w:t>1.</w:t>
      </w:r>
      <w:r w:rsidR="00F33EAB">
        <w:rPr>
          <w:sz w:val="28"/>
        </w:rPr>
        <w:t> </w:t>
      </w:r>
      <w:r w:rsidR="00B86490" w:rsidRPr="00274EFF">
        <w:rPr>
          <w:color w:val="000000" w:themeColor="text1"/>
          <w:sz w:val="28"/>
          <w:szCs w:val="28"/>
        </w:rPr>
        <w:t>Приня</w:t>
      </w:r>
      <w:r>
        <w:rPr>
          <w:color w:val="000000" w:themeColor="text1"/>
          <w:sz w:val="28"/>
          <w:szCs w:val="28"/>
        </w:rPr>
        <w:t>т</w:t>
      </w:r>
      <w:r w:rsidR="00B86490" w:rsidRPr="00274EFF">
        <w:rPr>
          <w:color w:val="000000" w:themeColor="text1"/>
          <w:sz w:val="28"/>
          <w:szCs w:val="28"/>
        </w:rPr>
        <w:t xml:space="preserve">ь к сведению </w:t>
      </w:r>
      <w:r w:rsidR="00FE0D7C">
        <w:rPr>
          <w:color w:val="000000" w:themeColor="text1"/>
          <w:sz w:val="28"/>
          <w:szCs w:val="28"/>
        </w:rPr>
        <w:t xml:space="preserve">Решение </w:t>
      </w:r>
      <w:r w:rsidR="00B60784">
        <w:rPr>
          <w:color w:val="000000" w:themeColor="text1"/>
          <w:sz w:val="28"/>
          <w:szCs w:val="28"/>
        </w:rPr>
        <w:t xml:space="preserve">Местного политического совета Таганрогского местного отделения Всероссийской политической партии </w:t>
      </w:r>
      <w:r w:rsidR="00B60784" w:rsidRPr="00B60784">
        <w:rPr>
          <w:b/>
          <w:color w:val="000000" w:themeColor="text1"/>
          <w:sz w:val="28"/>
          <w:szCs w:val="28"/>
        </w:rPr>
        <w:t>«ЕДИНАЯ РОССИЯ»</w:t>
      </w:r>
      <w:r w:rsidR="00B60784">
        <w:rPr>
          <w:color w:val="000000" w:themeColor="text1"/>
          <w:sz w:val="28"/>
          <w:szCs w:val="28"/>
        </w:rPr>
        <w:t xml:space="preserve"> от 15</w:t>
      </w:r>
      <w:r w:rsidR="00F069D5">
        <w:rPr>
          <w:color w:val="000000" w:themeColor="text1"/>
          <w:sz w:val="28"/>
          <w:szCs w:val="28"/>
        </w:rPr>
        <w:t xml:space="preserve"> сентября 2021 года  </w:t>
      </w:r>
      <w:r w:rsidR="00B86490" w:rsidRPr="00274EFF">
        <w:rPr>
          <w:color w:val="000000" w:themeColor="text1"/>
          <w:sz w:val="28"/>
          <w:szCs w:val="28"/>
        </w:rPr>
        <w:t xml:space="preserve">о назначении членом </w:t>
      </w:r>
      <w:r w:rsidR="00F66607" w:rsidRPr="00F66607">
        <w:rPr>
          <w:color w:val="000000" w:themeColor="text1"/>
          <w:sz w:val="28"/>
          <w:szCs w:val="28"/>
        </w:rPr>
        <w:lastRenderedPageBreak/>
        <w:t>Территориальн</w:t>
      </w:r>
      <w:r w:rsidR="00F66607">
        <w:rPr>
          <w:color w:val="000000" w:themeColor="text1"/>
          <w:sz w:val="28"/>
          <w:szCs w:val="28"/>
        </w:rPr>
        <w:t>ой</w:t>
      </w:r>
      <w:r w:rsidR="00F66607" w:rsidRPr="00F66607">
        <w:rPr>
          <w:color w:val="000000" w:themeColor="text1"/>
          <w:sz w:val="28"/>
          <w:szCs w:val="28"/>
        </w:rPr>
        <w:t xml:space="preserve"> избирательн</w:t>
      </w:r>
      <w:r w:rsidR="00F66607">
        <w:rPr>
          <w:color w:val="000000" w:themeColor="text1"/>
          <w:sz w:val="28"/>
          <w:szCs w:val="28"/>
        </w:rPr>
        <w:t>ой комиссии</w:t>
      </w:r>
      <w:r w:rsidR="00F66607" w:rsidRPr="00F66607">
        <w:rPr>
          <w:color w:val="000000" w:themeColor="text1"/>
          <w:sz w:val="28"/>
          <w:szCs w:val="28"/>
        </w:rPr>
        <w:t xml:space="preserve"> города Таганрога (восточная) Ростовской области </w:t>
      </w:r>
      <w:r w:rsidR="00F77A8D" w:rsidRPr="00274EFF">
        <w:rPr>
          <w:bCs/>
          <w:color w:val="000000" w:themeColor="text1"/>
          <w:sz w:val="28"/>
          <w:szCs w:val="28"/>
        </w:rPr>
        <w:t>с правом совещательного голоса</w:t>
      </w:r>
      <w:r w:rsidR="00B86490" w:rsidRPr="00274EFF">
        <w:rPr>
          <w:color w:val="000000" w:themeColor="text1"/>
          <w:sz w:val="28"/>
          <w:szCs w:val="28"/>
        </w:rPr>
        <w:t xml:space="preserve"> </w:t>
      </w:r>
      <w:r w:rsidR="00B60784">
        <w:rPr>
          <w:sz w:val="28"/>
          <w:szCs w:val="28"/>
        </w:rPr>
        <w:t>Войцеховскую Ирину Валерьевну.</w:t>
      </w:r>
    </w:p>
    <w:p w:rsidR="00B86490" w:rsidRPr="005046CD" w:rsidRDefault="00B86490" w:rsidP="00E13BB2">
      <w:pPr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5046CD">
        <w:rPr>
          <w:color w:val="000000" w:themeColor="text1"/>
          <w:sz w:val="28"/>
          <w:szCs w:val="28"/>
        </w:rPr>
        <w:t xml:space="preserve">2. Выдать члену </w:t>
      </w:r>
      <w:r w:rsidR="009B6346" w:rsidRPr="009B6346">
        <w:rPr>
          <w:color w:val="000000" w:themeColor="text1"/>
          <w:sz w:val="28"/>
          <w:szCs w:val="28"/>
        </w:rPr>
        <w:t>Территориальной избирательной комиссии города Таганрога</w:t>
      </w:r>
      <w:r w:rsidR="009B6346">
        <w:rPr>
          <w:color w:val="000000" w:themeColor="text1"/>
          <w:sz w:val="28"/>
          <w:szCs w:val="28"/>
        </w:rPr>
        <w:t xml:space="preserve"> (</w:t>
      </w:r>
      <w:proofErr w:type="gramStart"/>
      <w:r w:rsidR="009B6346">
        <w:rPr>
          <w:color w:val="000000" w:themeColor="text1"/>
          <w:sz w:val="28"/>
          <w:szCs w:val="28"/>
        </w:rPr>
        <w:t>восточная</w:t>
      </w:r>
      <w:proofErr w:type="gramEnd"/>
      <w:r w:rsidR="009B6346">
        <w:rPr>
          <w:color w:val="000000" w:themeColor="text1"/>
          <w:sz w:val="28"/>
          <w:szCs w:val="28"/>
        </w:rPr>
        <w:t>) Ростовской области</w:t>
      </w:r>
      <w:r w:rsidR="00274EFF" w:rsidRPr="00B86490">
        <w:rPr>
          <w:bCs/>
          <w:color w:val="000000" w:themeColor="text1"/>
          <w:sz w:val="28"/>
          <w:szCs w:val="28"/>
        </w:rPr>
        <w:t xml:space="preserve"> с правом </w:t>
      </w:r>
      <w:r w:rsidRPr="005046CD">
        <w:rPr>
          <w:color w:val="000000" w:themeColor="text1"/>
          <w:sz w:val="28"/>
          <w:szCs w:val="28"/>
        </w:rPr>
        <w:t xml:space="preserve">совещательного голоса </w:t>
      </w:r>
      <w:r w:rsidR="00700FFA">
        <w:rPr>
          <w:color w:val="000000" w:themeColor="text1"/>
          <w:sz w:val="28"/>
          <w:szCs w:val="28"/>
        </w:rPr>
        <w:t xml:space="preserve"> </w:t>
      </w:r>
      <w:r w:rsidR="00B60784">
        <w:rPr>
          <w:color w:val="000000" w:themeColor="text1"/>
          <w:sz w:val="28"/>
          <w:szCs w:val="28"/>
        </w:rPr>
        <w:t>Войцеховской И.В.</w:t>
      </w:r>
      <w:r w:rsidR="009B6346">
        <w:rPr>
          <w:color w:val="000000" w:themeColor="text1"/>
          <w:sz w:val="28"/>
          <w:szCs w:val="28"/>
        </w:rPr>
        <w:t xml:space="preserve"> </w:t>
      </w:r>
      <w:r w:rsidR="00E13BB2">
        <w:rPr>
          <w:color w:val="000000" w:themeColor="text1"/>
          <w:sz w:val="28"/>
          <w:szCs w:val="28"/>
        </w:rPr>
        <w:t xml:space="preserve"> </w:t>
      </w:r>
      <w:r w:rsidRPr="005046CD">
        <w:rPr>
          <w:color w:val="000000" w:themeColor="text1"/>
          <w:sz w:val="28"/>
          <w:szCs w:val="28"/>
        </w:rPr>
        <w:t>удостоверение установленного образца.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2AA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9B6346">
        <w:rPr>
          <w:sz w:val="28"/>
          <w:szCs w:val="28"/>
        </w:rPr>
        <w:t>Территориальной и</w:t>
      </w:r>
      <w:r w:rsidRPr="00AF2AAA">
        <w:rPr>
          <w:sz w:val="28"/>
          <w:szCs w:val="28"/>
        </w:rPr>
        <w:t>збирательной комиссии</w:t>
      </w:r>
      <w:r w:rsidR="009B6346">
        <w:rPr>
          <w:sz w:val="28"/>
          <w:szCs w:val="28"/>
        </w:rPr>
        <w:t xml:space="preserve"> города Таганрога (</w:t>
      </w:r>
      <w:proofErr w:type="gramStart"/>
      <w:r w:rsidR="009B6346">
        <w:rPr>
          <w:sz w:val="28"/>
          <w:szCs w:val="28"/>
        </w:rPr>
        <w:t>восточная</w:t>
      </w:r>
      <w:proofErr w:type="gramEnd"/>
      <w:r w:rsidR="009B6346">
        <w:rPr>
          <w:sz w:val="28"/>
          <w:szCs w:val="28"/>
        </w:rPr>
        <w:t>)</w:t>
      </w:r>
      <w:r w:rsidRPr="00AF2AAA">
        <w:rPr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419A2">
        <w:rPr>
          <w:sz w:val="28"/>
          <w:szCs w:val="28"/>
        </w:rPr>
        <w:t> </w:t>
      </w:r>
      <w:proofErr w:type="gramStart"/>
      <w:r w:rsidRPr="00AF2AAA">
        <w:rPr>
          <w:sz w:val="28"/>
          <w:szCs w:val="28"/>
        </w:rPr>
        <w:t>Контроль за</w:t>
      </w:r>
      <w:proofErr w:type="gramEnd"/>
      <w:r w:rsidRPr="00AF2AAA">
        <w:rPr>
          <w:sz w:val="28"/>
          <w:szCs w:val="28"/>
        </w:rPr>
        <w:t xml:space="preserve">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9B6346" w:rsidRPr="009B6346">
        <w:rPr>
          <w:sz w:val="28"/>
          <w:szCs w:val="28"/>
        </w:rPr>
        <w:t xml:space="preserve">Территориальной избирательной комиссии города Таганрога (восточная) Ростовской области </w:t>
      </w:r>
      <w:r w:rsidR="00935AC7">
        <w:rPr>
          <w:sz w:val="28"/>
          <w:szCs w:val="28"/>
        </w:rPr>
        <w:t>Романенко Ю.В.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935AC7" w:rsidP="00B8649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В.Г. Ерасов</w:t>
      </w: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B86490" w:rsidRDefault="00B86490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935AC7">
        <w:rPr>
          <w:sz w:val="28"/>
          <w:szCs w:val="28"/>
        </w:rPr>
        <w:t>Ю.В. Романенко</w:t>
      </w:r>
    </w:p>
    <w:sectPr w:rsidR="00F504A4" w:rsidSect="003D460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D7C" w:rsidRDefault="00FE0D7C" w:rsidP="003D460B">
      <w:r>
        <w:separator/>
      </w:r>
    </w:p>
  </w:endnote>
  <w:endnote w:type="continuationSeparator" w:id="0">
    <w:p w:rsidR="00FE0D7C" w:rsidRDefault="00FE0D7C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D7C" w:rsidRDefault="00FE0D7C" w:rsidP="003D460B">
      <w:r>
        <w:separator/>
      </w:r>
    </w:p>
  </w:footnote>
  <w:footnote w:type="continuationSeparator" w:id="0">
    <w:p w:rsidR="00FE0D7C" w:rsidRDefault="00FE0D7C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FE0D7C" w:rsidRDefault="00FE0D7C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078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E0D7C" w:rsidRDefault="00FE0D7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6BDE"/>
    <w:rsid w:val="000C747F"/>
    <w:rsid w:val="000E2B24"/>
    <w:rsid w:val="000F1392"/>
    <w:rsid w:val="000F1D0E"/>
    <w:rsid w:val="00102D63"/>
    <w:rsid w:val="00117C73"/>
    <w:rsid w:val="00146891"/>
    <w:rsid w:val="00147451"/>
    <w:rsid w:val="001514DF"/>
    <w:rsid w:val="00154058"/>
    <w:rsid w:val="00161B95"/>
    <w:rsid w:val="00174274"/>
    <w:rsid w:val="001742ED"/>
    <w:rsid w:val="001A5CE1"/>
    <w:rsid w:val="001D2E16"/>
    <w:rsid w:val="001D6FB9"/>
    <w:rsid w:val="001E5643"/>
    <w:rsid w:val="001E71D6"/>
    <w:rsid w:val="001E7609"/>
    <w:rsid w:val="001F23D3"/>
    <w:rsid w:val="00222791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585B"/>
    <w:rsid w:val="0030699F"/>
    <w:rsid w:val="003074A3"/>
    <w:rsid w:val="00326418"/>
    <w:rsid w:val="00336F8A"/>
    <w:rsid w:val="003A34E6"/>
    <w:rsid w:val="003B2BB4"/>
    <w:rsid w:val="003C22F7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BE5"/>
    <w:rsid w:val="005423D7"/>
    <w:rsid w:val="005A7A20"/>
    <w:rsid w:val="005B136B"/>
    <w:rsid w:val="005F17D1"/>
    <w:rsid w:val="005F18F9"/>
    <w:rsid w:val="006167DA"/>
    <w:rsid w:val="00653FD4"/>
    <w:rsid w:val="006677E5"/>
    <w:rsid w:val="00674595"/>
    <w:rsid w:val="0068266C"/>
    <w:rsid w:val="00693009"/>
    <w:rsid w:val="00693A6C"/>
    <w:rsid w:val="00697089"/>
    <w:rsid w:val="006B5952"/>
    <w:rsid w:val="006E0EAC"/>
    <w:rsid w:val="00700FF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3916"/>
    <w:rsid w:val="007E4C62"/>
    <w:rsid w:val="007E4E51"/>
    <w:rsid w:val="007E6832"/>
    <w:rsid w:val="00810908"/>
    <w:rsid w:val="008264DB"/>
    <w:rsid w:val="00892F7B"/>
    <w:rsid w:val="008A2442"/>
    <w:rsid w:val="008B175C"/>
    <w:rsid w:val="008C2180"/>
    <w:rsid w:val="008E7D83"/>
    <w:rsid w:val="009237C8"/>
    <w:rsid w:val="009265AD"/>
    <w:rsid w:val="00935AC7"/>
    <w:rsid w:val="009623D2"/>
    <w:rsid w:val="009B0BA9"/>
    <w:rsid w:val="009B6346"/>
    <w:rsid w:val="009C1D35"/>
    <w:rsid w:val="009D16CB"/>
    <w:rsid w:val="009F2020"/>
    <w:rsid w:val="00A003CF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7948"/>
    <w:rsid w:val="00B419A2"/>
    <w:rsid w:val="00B60784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319A9"/>
    <w:rsid w:val="00C359DB"/>
    <w:rsid w:val="00C43A80"/>
    <w:rsid w:val="00C545C2"/>
    <w:rsid w:val="00CB7216"/>
    <w:rsid w:val="00D15F08"/>
    <w:rsid w:val="00D63F26"/>
    <w:rsid w:val="00D901E7"/>
    <w:rsid w:val="00D94506"/>
    <w:rsid w:val="00D97FE0"/>
    <w:rsid w:val="00DA1E99"/>
    <w:rsid w:val="00DC0029"/>
    <w:rsid w:val="00DC0AFE"/>
    <w:rsid w:val="00DD0B71"/>
    <w:rsid w:val="00E13BB2"/>
    <w:rsid w:val="00E1534C"/>
    <w:rsid w:val="00E34826"/>
    <w:rsid w:val="00E41C96"/>
    <w:rsid w:val="00E47F95"/>
    <w:rsid w:val="00E50DD8"/>
    <w:rsid w:val="00E61587"/>
    <w:rsid w:val="00E732B4"/>
    <w:rsid w:val="00E969FD"/>
    <w:rsid w:val="00EA0F02"/>
    <w:rsid w:val="00EB4B1D"/>
    <w:rsid w:val="00EC443F"/>
    <w:rsid w:val="00EE5E19"/>
    <w:rsid w:val="00EE626C"/>
    <w:rsid w:val="00F04DA0"/>
    <w:rsid w:val="00F069D5"/>
    <w:rsid w:val="00F250A5"/>
    <w:rsid w:val="00F2535C"/>
    <w:rsid w:val="00F2703F"/>
    <w:rsid w:val="00F30877"/>
    <w:rsid w:val="00F33EAB"/>
    <w:rsid w:val="00F504A4"/>
    <w:rsid w:val="00F56D3A"/>
    <w:rsid w:val="00F60621"/>
    <w:rsid w:val="00F66607"/>
    <w:rsid w:val="00F77A8D"/>
    <w:rsid w:val="00F77C73"/>
    <w:rsid w:val="00F86BA7"/>
    <w:rsid w:val="00FD0711"/>
    <w:rsid w:val="00FE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7</cp:revision>
  <cp:lastPrinted>2021-07-21T14:35:00Z</cp:lastPrinted>
  <dcterms:created xsi:type="dcterms:W3CDTF">2021-09-13T11:28:00Z</dcterms:created>
  <dcterms:modified xsi:type="dcterms:W3CDTF">2021-09-17T14:03:00Z</dcterms:modified>
</cp:coreProperties>
</file>