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EC35D0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bookmarkStart w:id="0" w:name="_GoBack"/>
      <w:bookmarkEnd w:id="0"/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>
        <w:rPr>
          <w:color w:val="000000" w:themeColor="text1"/>
          <w:szCs w:val="28"/>
        </w:rPr>
        <w:t>-8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F86DB0">
        <w:rPr>
          <w:rFonts w:ascii="Times New Roman" w:hAnsi="Times New Roman" w:cs="Times New Roman"/>
          <w:b/>
          <w:bCs/>
          <w:sz w:val="28"/>
        </w:rPr>
        <w:t>73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>
        <w:rPr>
          <w:szCs w:val="28"/>
        </w:rPr>
        <w:t xml:space="preserve"> с правом решающего голоса  </w:t>
      </w:r>
      <w:proofErr w:type="spellStart"/>
      <w:r w:rsidR="009A59E9">
        <w:rPr>
          <w:szCs w:val="28"/>
        </w:rPr>
        <w:t>Будковской</w:t>
      </w:r>
      <w:proofErr w:type="spellEnd"/>
      <w:r w:rsidR="009A59E9">
        <w:rPr>
          <w:szCs w:val="28"/>
        </w:rPr>
        <w:t xml:space="preserve"> Татьяны Николаевны</w:t>
      </w:r>
      <w:r w:rsidR="00F86DB0" w:rsidRPr="00F86DB0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9A59E9">
        <w:rPr>
          <w:szCs w:val="28"/>
        </w:rPr>
        <w:t>67</w:t>
      </w:r>
      <w:r w:rsidR="002703D3" w:rsidRPr="006B2F17">
        <w:rPr>
          <w:szCs w:val="28"/>
        </w:rPr>
        <w:t xml:space="preserve"> от </w:t>
      </w:r>
      <w:r w:rsidR="00955117">
        <w:rPr>
          <w:szCs w:val="28"/>
        </w:rPr>
        <w:t>02.08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9A59E9" w:rsidRPr="009A59E9">
        <w:rPr>
          <w:szCs w:val="28"/>
        </w:rPr>
        <w:t>Региональн</w:t>
      </w:r>
      <w:r w:rsidR="009A59E9">
        <w:rPr>
          <w:szCs w:val="28"/>
        </w:rPr>
        <w:t>ым</w:t>
      </w:r>
      <w:r w:rsidR="009A59E9" w:rsidRPr="009A59E9">
        <w:rPr>
          <w:szCs w:val="28"/>
        </w:rPr>
        <w:t xml:space="preserve"> отделение</w:t>
      </w:r>
      <w:r w:rsidR="009A59E9">
        <w:rPr>
          <w:szCs w:val="28"/>
        </w:rPr>
        <w:t>м</w:t>
      </w:r>
      <w:r w:rsidR="009A59E9" w:rsidRPr="009A59E9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>, руководствуясь подпунктом «а» пункта 6 статьи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9A59E9" w:rsidRPr="009A59E9">
        <w:rPr>
          <w:szCs w:val="28"/>
        </w:rPr>
        <w:t>Будковск</w:t>
      </w:r>
      <w:r w:rsidR="009A59E9">
        <w:rPr>
          <w:szCs w:val="28"/>
        </w:rPr>
        <w:t>ую</w:t>
      </w:r>
      <w:proofErr w:type="spellEnd"/>
      <w:r w:rsidR="009A59E9">
        <w:rPr>
          <w:szCs w:val="28"/>
        </w:rPr>
        <w:t xml:space="preserve"> Татьяну Николаевну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4F2DF7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55117"/>
    <w:rsid w:val="009A59E9"/>
    <w:rsid w:val="009C4598"/>
    <w:rsid w:val="00A2667C"/>
    <w:rsid w:val="00A6655C"/>
    <w:rsid w:val="00A83DA8"/>
    <w:rsid w:val="00AA1E65"/>
    <w:rsid w:val="00BD0812"/>
    <w:rsid w:val="00C91D9C"/>
    <w:rsid w:val="00D35E07"/>
    <w:rsid w:val="00D71529"/>
    <w:rsid w:val="00EC35D0"/>
    <w:rsid w:val="00EE2F79"/>
    <w:rsid w:val="00F417F5"/>
    <w:rsid w:val="00F824D9"/>
    <w:rsid w:val="00F86DB0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A8EA6-8C2F-4E00-BCF4-95E90107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31</cp:revision>
  <cp:lastPrinted>2021-07-29T14:18:00Z</cp:lastPrinted>
  <dcterms:created xsi:type="dcterms:W3CDTF">2020-09-03T11:36:00Z</dcterms:created>
  <dcterms:modified xsi:type="dcterms:W3CDTF">2021-08-09T11:12:00Z</dcterms:modified>
</cp:coreProperties>
</file>