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196CE9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F1E5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F723FE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01 </w:t>
      </w:r>
      <w:r w:rsidR="004E7C86">
        <w:rPr>
          <w:rFonts w:ascii="Times New Roman" w:hAnsi="Times New Roman"/>
          <w:sz w:val="28"/>
        </w:rPr>
        <w:t xml:space="preserve">сентября </w:t>
      </w:r>
      <w:r w:rsidR="005F1E5A">
        <w:rPr>
          <w:rFonts w:ascii="Times New Roman" w:hAnsi="Times New Roman"/>
          <w:sz w:val="28"/>
        </w:rPr>
        <w:t>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</w:t>
      </w:r>
      <w:r w:rsidR="00C603F6">
        <w:rPr>
          <w:rFonts w:ascii="Times New Roman" w:hAnsi="Times New Roman"/>
          <w:sz w:val="28"/>
        </w:rPr>
        <w:t>19-11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</w:t>
      </w:r>
      <w:r w:rsidR="00D169DD">
        <w:rPr>
          <w:rFonts w:ascii="Times New Roman" w:hAnsi="Times New Roman"/>
          <w:b/>
          <w:sz w:val="28"/>
          <w:szCs w:val="28"/>
        </w:rPr>
        <w:t>171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5F1E5A" w:rsidP="005F1E5A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>сии избирательного участка № 2</w:t>
      </w:r>
      <w:r w:rsidR="00D169DD">
        <w:rPr>
          <w:rFonts w:ascii="Times New Roman" w:hAnsi="Times New Roman"/>
          <w:sz w:val="28"/>
          <w:lang w:val="ru-RU"/>
        </w:rPr>
        <w:t>171</w:t>
      </w:r>
      <w:r>
        <w:rPr>
          <w:rFonts w:ascii="Times New Roman" w:hAnsi="Times New Roman"/>
          <w:sz w:val="28"/>
          <w:lang w:val="ru-RU"/>
        </w:rPr>
        <w:t xml:space="preserve"> </w:t>
      </w:r>
      <w:r w:rsidR="00D169DD">
        <w:rPr>
          <w:rFonts w:ascii="Times New Roman" w:hAnsi="Times New Roman"/>
          <w:sz w:val="28"/>
          <w:lang w:val="ru-RU"/>
        </w:rPr>
        <w:br/>
      </w:r>
      <w:proofErr w:type="spellStart"/>
      <w:r w:rsidR="00D169DD">
        <w:rPr>
          <w:rFonts w:ascii="Times New Roman" w:hAnsi="Times New Roman"/>
          <w:sz w:val="28"/>
          <w:lang w:val="ru-RU"/>
        </w:rPr>
        <w:t>Конома</w:t>
      </w:r>
      <w:proofErr w:type="spellEnd"/>
      <w:r w:rsidR="00D169DD">
        <w:rPr>
          <w:rFonts w:ascii="Times New Roman" w:hAnsi="Times New Roman"/>
          <w:sz w:val="28"/>
          <w:lang w:val="ru-RU"/>
        </w:rPr>
        <w:t xml:space="preserve"> И.А.</w:t>
      </w:r>
      <w:r w:rsidR="004F49EE" w:rsidRPr="004F49EE">
        <w:rPr>
          <w:rFonts w:ascii="Times New Roman" w:hAnsi="Times New Roman"/>
          <w:sz w:val="28"/>
          <w:lang w:val="ru-RU"/>
        </w:rPr>
        <w:t xml:space="preserve"> (</w:t>
      </w:r>
      <w:r w:rsidR="004F49EE" w:rsidRPr="004F49EE">
        <w:rPr>
          <w:rFonts w:ascii="Times New Roman" w:hAnsi="Times New Roman"/>
          <w:color w:val="000000" w:themeColor="text1"/>
          <w:sz w:val="28"/>
          <w:lang w:val="ru-RU"/>
        </w:rPr>
        <w:t xml:space="preserve">постановление № </w:t>
      </w:r>
      <w:r w:rsidR="00D169DD">
        <w:rPr>
          <w:rFonts w:ascii="Times New Roman" w:hAnsi="Times New Roman"/>
          <w:color w:val="000000" w:themeColor="text1"/>
          <w:sz w:val="28"/>
          <w:lang w:val="ru-RU"/>
        </w:rPr>
        <w:t>16-17</w:t>
      </w:r>
      <w:r w:rsidR="004F49EE" w:rsidRPr="004F49EE">
        <w:rPr>
          <w:rFonts w:ascii="Times New Roman" w:hAnsi="Times New Roman"/>
          <w:color w:val="000000" w:themeColor="text1"/>
          <w:sz w:val="28"/>
          <w:lang w:val="ru-RU"/>
        </w:rPr>
        <w:t xml:space="preserve"> от </w:t>
      </w:r>
      <w:r w:rsidR="00D169DD">
        <w:rPr>
          <w:rFonts w:ascii="Times New Roman" w:hAnsi="Times New Roman"/>
          <w:color w:val="000000" w:themeColor="text1"/>
          <w:sz w:val="28"/>
          <w:lang w:val="ru-RU"/>
        </w:rPr>
        <w:t>18.08</w:t>
      </w:r>
      <w:r w:rsidR="004F49EE">
        <w:rPr>
          <w:rFonts w:ascii="Times New Roman" w:hAnsi="Times New Roman"/>
          <w:color w:val="000000" w:themeColor="text1"/>
          <w:sz w:val="28"/>
          <w:lang w:val="ru-RU"/>
        </w:rPr>
        <w:t>.2021 г.)</w:t>
      </w:r>
      <w:r w:rsidRPr="00710EA3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196CE9">
        <w:rPr>
          <w:rFonts w:ascii="Times New Roman" w:hAnsi="Times New Roman"/>
          <w:bCs/>
          <w:sz w:val="28"/>
          <w:lang w:val="ru-RU"/>
        </w:rPr>
        <w:t xml:space="preserve"> (восточная) Ростовской области</w:t>
      </w:r>
    </w:p>
    <w:p w:rsidR="005F1E5A" w:rsidRDefault="005F1E5A" w:rsidP="005F1E5A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5F1E5A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Pr="00376570" w:rsidRDefault="005F1E5A" w:rsidP="004F49EE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</w:t>
      </w:r>
      <w:r w:rsidR="00D169DD">
        <w:rPr>
          <w:rFonts w:ascii="Times New Roman" w:hAnsi="Times New Roman"/>
          <w:bCs/>
          <w:sz w:val="28"/>
          <w:lang w:val="ru-RU"/>
        </w:rPr>
        <w:t>171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proofErr w:type="spellStart"/>
      <w:r w:rsidR="00D169DD">
        <w:rPr>
          <w:rFonts w:ascii="Times New Roman" w:hAnsi="Times New Roman"/>
          <w:bCs/>
          <w:sz w:val="28"/>
          <w:lang w:val="ru-RU"/>
        </w:rPr>
        <w:t>Пругло</w:t>
      </w:r>
      <w:proofErr w:type="spellEnd"/>
      <w:r w:rsidR="00D169DD">
        <w:rPr>
          <w:rFonts w:ascii="Times New Roman" w:hAnsi="Times New Roman"/>
          <w:bCs/>
          <w:sz w:val="28"/>
          <w:lang w:val="ru-RU"/>
        </w:rPr>
        <w:t xml:space="preserve"> </w:t>
      </w:r>
      <w:r w:rsidR="00D169DD" w:rsidRPr="00D169DD">
        <w:rPr>
          <w:rFonts w:ascii="Times New Roman" w:hAnsi="Times New Roman"/>
          <w:bCs/>
          <w:sz w:val="28"/>
          <w:lang w:val="ru-RU"/>
        </w:rPr>
        <w:t>Анну Викторовну</w:t>
      </w:r>
      <w:r w:rsidR="004F49EE" w:rsidRPr="004F49EE">
        <w:rPr>
          <w:rFonts w:ascii="Times New Roman" w:hAnsi="Times New Roman"/>
          <w:bCs/>
          <w:sz w:val="28"/>
          <w:lang w:val="ru-RU"/>
        </w:rPr>
        <w:t xml:space="preserve">, выдвинутую </w:t>
      </w:r>
      <w:r w:rsidR="004E7C86" w:rsidRPr="004E7C86">
        <w:rPr>
          <w:rFonts w:ascii="Times New Roman" w:hAnsi="Times New Roman"/>
          <w:bCs/>
          <w:sz w:val="28"/>
          <w:lang w:val="ru-RU"/>
        </w:rPr>
        <w:t>Таганрогск</w:t>
      </w:r>
      <w:r w:rsidR="004E7C86">
        <w:rPr>
          <w:rFonts w:ascii="Times New Roman" w:hAnsi="Times New Roman"/>
          <w:bCs/>
          <w:sz w:val="28"/>
          <w:lang w:val="ru-RU"/>
        </w:rPr>
        <w:t>им</w:t>
      </w:r>
      <w:r w:rsidR="004E7C86" w:rsidRPr="004E7C86">
        <w:rPr>
          <w:rFonts w:ascii="Times New Roman" w:hAnsi="Times New Roman"/>
          <w:bCs/>
          <w:sz w:val="28"/>
          <w:lang w:val="ru-RU"/>
        </w:rPr>
        <w:t xml:space="preserve"> местн</w:t>
      </w:r>
      <w:r w:rsidR="004E7C86">
        <w:rPr>
          <w:rFonts w:ascii="Times New Roman" w:hAnsi="Times New Roman"/>
          <w:bCs/>
          <w:sz w:val="28"/>
          <w:lang w:val="ru-RU"/>
        </w:rPr>
        <w:t>ым</w:t>
      </w:r>
      <w:r w:rsidR="004E7C86" w:rsidRPr="004E7C86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4E7C86">
        <w:rPr>
          <w:rFonts w:ascii="Times New Roman" w:hAnsi="Times New Roman"/>
          <w:bCs/>
          <w:sz w:val="28"/>
          <w:lang w:val="ru-RU"/>
        </w:rPr>
        <w:t>м</w:t>
      </w:r>
      <w:r w:rsidR="004E7C86" w:rsidRPr="004E7C86">
        <w:rPr>
          <w:rFonts w:ascii="Times New Roman" w:hAnsi="Times New Roman"/>
          <w:bCs/>
          <w:sz w:val="28"/>
          <w:lang w:val="ru-RU"/>
        </w:rPr>
        <w:t xml:space="preserve"> Ростовского регионального отделения Всероссийской политической партии </w:t>
      </w:r>
      <w:r w:rsidR="004E7C86" w:rsidRPr="004E7C86">
        <w:rPr>
          <w:rFonts w:ascii="Times New Roman" w:hAnsi="Times New Roman"/>
          <w:b/>
          <w:bCs/>
          <w:sz w:val="28"/>
          <w:lang w:val="ru-RU"/>
        </w:rPr>
        <w:t>«ЕДИНАЯ РОССИЯ»</w:t>
      </w:r>
    </w:p>
    <w:p w:rsidR="004F49EE" w:rsidRDefault="004F49EE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</w:p>
    <w:p w:rsidR="006F7F8E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</w:t>
      </w:r>
      <w:r w:rsidR="00D169DD">
        <w:rPr>
          <w:rFonts w:ascii="Times New Roman" w:hAnsi="Times New Roman"/>
          <w:bCs/>
          <w:sz w:val="28"/>
          <w:lang w:val="ru-RU"/>
        </w:rPr>
        <w:t>171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</w:t>
      </w:r>
    </w:p>
    <w:p w:rsidR="005F1E5A" w:rsidRPr="00376570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F7F8E" w:rsidRPr="00376570" w:rsidRDefault="006F7F8E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Контроль за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>на секретаря</w:t>
      </w:r>
      <w:r w:rsidR="00C97977">
        <w:rPr>
          <w:rFonts w:ascii="Times New Roman" w:hAnsi="Times New Roman"/>
          <w:bCs/>
          <w:sz w:val="28"/>
          <w:lang w:val="ru-RU"/>
        </w:rPr>
        <w:t xml:space="preserve"> Территориальной избирательной</w:t>
      </w:r>
      <w:r>
        <w:rPr>
          <w:rFonts w:ascii="Times New Roman" w:hAnsi="Times New Roman"/>
          <w:bCs/>
          <w:sz w:val="28"/>
          <w:lang w:val="ru-RU"/>
        </w:rPr>
        <w:t xml:space="preserve"> комиссии </w:t>
      </w:r>
      <w:r w:rsidR="00C97977">
        <w:rPr>
          <w:rFonts w:ascii="Times New Roman" w:hAnsi="Times New Roman"/>
          <w:bCs/>
          <w:sz w:val="28"/>
          <w:lang w:val="ru-RU"/>
        </w:rPr>
        <w:t xml:space="preserve"> города Таганрога (восточная) Ростовской области Ю.В. </w:t>
      </w:r>
      <w:r>
        <w:rPr>
          <w:rFonts w:ascii="Times New Roman" w:hAnsi="Times New Roman"/>
          <w:bCs/>
          <w:sz w:val="28"/>
          <w:lang w:val="ru-RU"/>
        </w:rPr>
        <w:t>Романенко</w:t>
      </w:r>
      <w:r w:rsidR="00C97977">
        <w:rPr>
          <w:rFonts w:ascii="Times New Roman" w:hAnsi="Times New Roman"/>
          <w:bCs/>
          <w:sz w:val="28"/>
          <w:lang w:val="ru-RU"/>
        </w:rPr>
        <w:t>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196CE9" w:rsidRPr="005F1E5A" w:rsidRDefault="00196CE9">
      <w:pPr>
        <w:rPr>
          <w:lang w:val="ru-RU"/>
        </w:rPr>
      </w:pPr>
    </w:p>
    <w:sectPr w:rsidR="00196CE9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196CE9"/>
    <w:rsid w:val="00201772"/>
    <w:rsid w:val="002E1311"/>
    <w:rsid w:val="004E7C86"/>
    <w:rsid w:val="004F49EE"/>
    <w:rsid w:val="005426FD"/>
    <w:rsid w:val="005F1E5A"/>
    <w:rsid w:val="006F7F8E"/>
    <w:rsid w:val="00710EA3"/>
    <w:rsid w:val="007C3D72"/>
    <w:rsid w:val="008C4257"/>
    <w:rsid w:val="009D5293"/>
    <w:rsid w:val="00A17BE8"/>
    <w:rsid w:val="00C20510"/>
    <w:rsid w:val="00C45589"/>
    <w:rsid w:val="00C603F6"/>
    <w:rsid w:val="00C97977"/>
    <w:rsid w:val="00CB4920"/>
    <w:rsid w:val="00D071EC"/>
    <w:rsid w:val="00D169DD"/>
    <w:rsid w:val="00F723FE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19</cp:revision>
  <cp:lastPrinted>2021-07-02T10:35:00Z</cp:lastPrinted>
  <dcterms:created xsi:type="dcterms:W3CDTF">2021-04-26T12:22:00Z</dcterms:created>
  <dcterms:modified xsi:type="dcterms:W3CDTF">2021-09-03T10:20:00Z</dcterms:modified>
</cp:coreProperties>
</file>