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BA7" w:rsidRPr="00045811" w:rsidRDefault="001E4BA7" w:rsidP="001E4BA7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CFA61D9" wp14:editId="4C888485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4BA7" w:rsidRPr="00045811" w:rsidRDefault="001E4BA7" w:rsidP="001E4BA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1E4BA7" w:rsidRPr="00045811" w:rsidRDefault="001E4BA7" w:rsidP="001E4BA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1E4BA7" w:rsidRPr="00045811" w:rsidRDefault="001E4BA7" w:rsidP="001E4BA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E4BA7" w:rsidRDefault="001E4BA7" w:rsidP="001E4BA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E4BA7" w:rsidRPr="00045811" w:rsidRDefault="001E4BA7" w:rsidP="001E4BA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E4BA7" w:rsidRDefault="008E2505" w:rsidP="001E4BA7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29</w:t>
      </w:r>
      <w:r w:rsidR="008E4347">
        <w:rPr>
          <w:rFonts w:ascii="Times New Roman" w:hAnsi="Times New Roman"/>
          <w:sz w:val="28"/>
          <w:szCs w:val="28"/>
        </w:rPr>
        <w:t xml:space="preserve"> </w:t>
      </w:r>
      <w:r w:rsidR="0001605B">
        <w:rPr>
          <w:rFonts w:ascii="Times New Roman" w:hAnsi="Times New Roman"/>
          <w:sz w:val="28"/>
          <w:szCs w:val="28"/>
        </w:rPr>
        <w:t xml:space="preserve">июня </w:t>
      </w:r>
      <w:r w:rsidR="00C87C16">
        <w:rPr>
          <w:rFonts w:ascii="Times New Roman" w:hAnsi="Times New Roman"/>
          <w:sz w:val="28"/>
          <w:szCs w:val="28"/>
        </w:rPr>
        <w:t>20</w:t>
      </w:r>
      <w:r w:rsidR="00D37C5A">
        <w:rPr>
          <w:rFonts w:ascii="Times New Roman" w:hAnsi="Times New Roman"/>
          <w:sz w:val="28"/>
          <w:szCs w:val="28"/>
        </w:rPr>
        <w:t>20</w:t>
      </w:r>
      <w:r w:rsidR="00C570BA">
        <w:rPr>
          <w:rFonts w:ascii="Times New Roman" w:hAnsi="Times New Roman"/>
          <w:sz w:val="28"/>
          <w:szCs w:val="28"/>
        </w:rPr>
        <w:t xml:space="preserve"> </w:t>
      </w:r>
      <w:r w:rsidR="001E4BA7">
        <w:rPr>
          <w:rFonts w:ascii="Times New Roman" w:hAnsi="Times New Roman"/>
          <w:sz w:val="28"/>
          <w:szCs w:val="28"/>
        </w:rPr>
        <w:t>г.</w:t>
      </w:r>
      <w:r w:rsidR="001E4BA7">
        <w:rPr>
          <w:rFonts w:ascii="Times New Roman" w:hAnsi="Times New Roman"/>
          <w:sz w:val="28"/>
          <w:szCs w:val="28"/>
        </w:rPr>
        <w:tab/>
      </w:r>
      <w:r w:rsidR="001E4BA7">
        <w:rPr>
          <w:rFonts w:ascii="Times New Roman" w:hAnsi="Times New Roman"/>
          <w:sz w:val="28"/>
          <w:szCs w:val="28"/>
        </w:rPr>
        <w:tab/>
      </w:r>
      <w:r w:rsidR="001E4BA7">
        <w:rPr>
          <w:rFonts w:ascii="Times New Roman" w:hAnsi="Times New Roman"/>
          <w:sz w:val="28"/>
          <w:szCs w:val="28"/>
        </w:rPr>
        <w:tab/>
      </w:r>
      <w:r w:rsidR="001E4BA7">
        <w:rPr>
          <w:rFonts w:ascii="Times New Roman" w:hAnsi="Times New Roman"/>
          <w:sz w:val="28"/>
          <w:szCs w:val="28"/>
        </w:rPr>
        <w:tab/>
      </w:r>
      <w:r w:rsidR="001E4BA7">
        <w:rPr>
          <w:rFonts w:ascii="Times New Roman" w:hAnsi="Times New Roman"/>
          <w:sz w:val="28"/>
          <w:szCs w:val="28"/>
        </w:rPr>
        <w:tab/>
      </w:r>
      <w:r w:rsidR="00D37C5A">
        <w:rPr>
          <w:rFonts w:ascii="Times New Roman" w:hAnsi="Times New Roman"/>
          <w:sz w:val="28"/>
          <w:szCs w:val="28"/>
        </w:rPr>
        <w:tab/>
      </w:r>
      <w:r w:rsidR="00D37C5A">
        <w:rPr>
          <w:rFonts w:ascii="Times New Roman" w:hAnsi="Times New Roman"/>
          <w:sz w:val="28"/>
          <w:szCs w:val="28"/>
        </w:rPr>
        <w:tab/>
      </w:r>
      <w:r w:rsidR="001E4BA7">
        <w:rPr>
          <w:rFonts w:ascii="Times New Roman" w:hAnsi="Times New Roman"/>
          <w:sz w:val="28"/>
          <w:szCs w:val="28"/>
        </w:rPr>
        <w:tab/>
      </w:r>
      <w:r w:rsidR="00F25C69">
        <w:rPr>
          <w:rFonts w:ascii="Times New Roman" w:hAnsi="Times New Roman"/>
          <w:sz w:val="28"/>
          <w:szCs w:val="28"/>
        </w:rPr>
        <w:tab/>
      </w:r>
      <w:r w:rsidR="00E65457">
        <w:rPr>
          <w:rFonts w:ascii="Times New Roman" w:hAnsi="Times New Roman"/>
          <w:sz w:val="28"/>
          <w:szCs w:val="28"/>
        </w:rPr>
        <w:t xml:space="preserve">     </w:t>
      </w:r>
      <w:r w:rsidR="001E4BA7">
        <w:rPr>
          <w:rFonts w:ascii="Times New Roman" w:hAnsi="Times New Roman"/>
          <w:sz w:val="28"/>
          <w:szCs w:val="28"/>
        </w:rPr>
        <w:t xml:space="preserve">№ </w:t>
      </w:r>
      <w:r w:rsidR="00E65457">
        <w:rPr>
          <w:rFonts w:ascii="Times New Roman" w:hAnsi="Times New Roman"/>
          <w:sz w:val="28"/>
          <w:szCs w:val="28"/>
        </w:rPr>
        <w:t>18</w:t>
      </w:r>
      <w:r w:rsidR="003C118D">
        <w:rPr>
          <w:rFonts w:ascii="Times New Roman" w:hAnsi="Times New Roman"/>
          <w:sz w:val="28"/>
          <w:szCs w:val="28"/>
        </w:rPr>
        <w:t>9-1</w:t>
      </w:r>
    </w:p>
    <w:p w:rsidR="00E81453" w:rsidRPr="00045811" w:rsidRDefault="00E81453" w:rsidP="001E4BA7">
      <w:pPr>
        <w:pStyle w:val="a3"/>
        <w:ind w:firstLine="0"/>
        <w:rPr>
          <w:rFonts w:ascii="Times New Roman" w:hAnsi="Times New Roman"/>
          <w:sz w:val="28"/>
          <w:szCs w:val="28"/>
        </w:rPr>
      </w:pPr>
    </w:p>
    <w:p w:rsidR="001E4BA7" w:rsidRDefault="001E4BA7" w:rsidP="001E4BA7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1E4BA7" w:rsidRPr="00045811" w:rsidRDefault="001E4BA7" w:rsidP="001E4BA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202F2" w:rsidRPr="004202F2" w:rsidRDefault="005570B7" w:rsidP="00CB202C">
      <w:pPr>
        <w:pStyle w:val="a3"/>
        <w:ind w:left="1985" w:right="1701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внесении изменений в постановление Территориальной избирательной комиссии города Таганрога от 18.06.2020г №186-3  </w:t>
      </w:r>
      <w:r>
        <w:rPr>
          <w:rFonts w:ascii="Times New Roman" w:hAnsi="Times New Roman"/>
          <w:b/>
          <w:sz w:val="28"/>
          <w:szCs w:val="28"/>
        </w:rPr>
        <w:br/>
        <w:t>«</w:t>
      </w:r>
      <w:r w:rsidR="00FE631A" w:rsidRPr="00FE631A">
        <w:rPr>
          <w:rFonts w:ascii="Times New Roman" w:hAnsi="Times New Roman"/>
          <w:b/>
          <w:sz w:val="28"/>
          <w:szCs w:val="28"/>
        </w:rPr>
        <w:t>О распределении бюллетеней для общероссийского голосования по вопросу одобрения изменений в Конституцию Российской Федерации, передаваемых участковым избирательным комиссиям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1E4BA7" w:rsidRDefault="001E4BA7" w:rsidP="001E4BA7">
      <w:pPr>
        <w:pStyle w:val="a3"/>
        <w:ind w:left="1985" w:right="1700" w:firstLine="0"/>
        <w:rPr>
          <w:rFonts w:ascii="Times New Roman" w:hAnsi="Times New Roman"/>
          <w:b/>
          <w:sz w:val="28"/>
          <w:szCs w:val="28"/>
        </w:rPr>
      </w:pPr>
    </w:p>
    <w:p w:rsidR="00671AB0" w:rsidRDefault="00FE631A" w:rsidP="00671AB0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671AB0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8" w:history="1">
        <w:r w:rsidRPr="00671AB0">
          <w:rPr>
            <w:rFonts w:ascii="Times New Roman" w:hAnsi="Times New Roman"/>
            <w:sz w:val="28"/>
            <w:szCs w:val="28"/>
          </w:rPr>
          <w:t>Порядком</w:t>
        </w:r>
      </w:hyperlink>
      <w:r w:rsidRPr="00671AB0">
        <w:rPr>
          <w:rFonts w:ascii="Times New Roman" w:hAnsi="Times New Roman"/>
          <w:sz w:val="28"/>
          <w:szCs w:val="28"/>
        </w:rPr>
        <w:t xml:space="preserve"> изготовления и доставки бюллетеней для общероссийского голосования по вопросу одобрения изменений в Конституцию Российской Федерации, а также осуществления контроля за их изготовлением и доставкой, утвержденным  постановлением ЦИК России от 20 марта 2020 года </w:t>
      </w:r>
      <w:r w:rsidR="00671AB0">
        <w:rPr>
          <w:rFonts w:ascii="Times New Roman" w:hAnsi="Times New Roman"/>
          <w:sz w:val="28"/>
          <w:szCs w:val="28"/>
        </w:rPr>
        <w:t>№</w:t>
      </w:r>
      <w:r w:rsidRPr="00671AB0">
        <w:rPr>
          <w:rFonts w:ascii="Times New Roman" w:hAnsi="Times New Roman"/>
          <w:sz w:val="28"/>
          <w:szCs w:val="28"/>
        </w:rPr>
        <w:t xml:space="preserve"> 244/1806-7</w:t>
      </w:r>
      <w:r w:rsidR="00671AB0">
        <w:rPr>
          <w:rFonts w:ascii="Times New Roman" w:hAnsi="Times New Roman"/>
          <w:sz w:val="28"/>
          <w:szCs w:val="28"/>
        </w:rPr>
        <w:t>,постановлением Избирательной комиссии Ростовской области от 05 июня 2020 года № 102-4 «Об изготовлении, распределении и доставке бюллетеней для общероссийского голосования по</w:t>
      </w:r>
      <w:proofErr w:type="gramEnd"/>
      <w:r w:rsidR="00671AB0">
        <w:rPr>
          <w:rFonts w:ascii="Times New Roman" w:hAnsi="Times New Roman"/>
          <w:sz w:val="28"/>
          <w:szCs w:val="28"/>
        </w:rPr>
        <w:t xml:space="preserve"> вопросу одобрения изменений в Конституцию Российской Федерации»</w:t>
      </w:r>
      <w:r w:rsidRPr="00671AB0">
        <w:rPr>
          <w:rFonts w:ascii="Times New Roman" w:hAnsi="Times New Roman"/>
          <w:sz w:val="28"/>
          <w:szCs w:val="28"/>
        </w:rPr>
        <w:t xml:space="preserve">, </w:t>
      </w:r>
      <w:r w:rsidR="004E7BD5" w:rsidRPr="00671AB0">
        <w:rPr>
          <w:rFonts w:ascii="Times New Roman" w:hAnsi="Times New Roman"/>
          <w:sz w:val="28"/>
          <w:szCs w:val="28"/>
        </w:rPr>
        <w:t>Территориальная избирательная комиссия г</w:t>
      </w:r>
      <w:r w:rsidR="00C570BA" w:rsidRPr="00671AB0">
        <w:rPr>
          <w:rFonts w:ascii="Times New Roman" w:hAnsi="Times New Roman"/>
          <w:sz w:val="28"/>
          <w:szCs w:val="28"/>
        </w:rPr>
        <w:t xml:space="preserve">орода </w:t>
      </w:r>
      <w:r w:rsidR="004E7BD5" w:rsidRPr="00671AB0">
        <w:rPr>
          <w:rFonts w:ascii="Times New Roman" w:hAnsi="Times New Roman"/>
          <w:sz w:val="28"/>
          <w:szCs w:val="28"/>
        </w:rPr>
        <w:t>Таганрога</w:t>
      </w:r>
    </w:p>
    <w:p w:rsidR="00FE631A" w:rsidRPr="00671AB0" w:rsidRDefault="001E4BA7" w:rsidP="00671AB0">
      <w:pPr>
        <w:autoSpaceDE w:val="0"/>
        <w:autoSpaceDN w:val="0"/>
        <w:adjustRightInd w:val="0"/>
        <w:spacing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671AB0">
        <w:rPr>
          <w:rFonts w:ascii="Times New Roman" w:hAnsi="Times New Roman"/>
          <w:b/>
          <w:sz w:val="28"/>
          <w:szCs w:val="28"/>
        </w:rPr>
        <w:t>ПОСТАНОВЛЯЕТ:</w:t>
      </w:r>
    </w:p>
    <w:p w:rsidR="004202F2" w:rsidRPr="00F7744F" w:rsidRDefault="004202F2" w:rsidP="00671AB0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7744F">
        <w:rPr>
          <w:rFonts w:ascii="Times New Roman" w:hAnsi="Times New Roman"/>
          <w:sz w:val="28"/>
          <w:szCs w:val="28"/>
        </w:rPr>
        <w:t>1. </w:t>
      </w:r>
      <w:r w:rsidR="00671AB0" w:rsidRPr="00F7744F">
        <w:rPr>
          <w:rFonts w:ascii="Times New Roman" w:hAnsi="Times New Roman"/>
          <w:sz w:val="28"/>
          <w:szCs w:val="28"/>
        </w:rPr>
        <w:t xml:space="preserve"> </w:t>
      </w:r>
      <w:r w:rsidR="005570B7">
        <w:rPr>
          <w:rFonts w:ascii="Times New Roman" w:hAnsi="Times New Roman"/>
          <w:sz w:val="28"/>
          <w:szCs w:val="28"/>
        </w:rPr>
        <w:t xml:space="preserve">Внести изменение в </w:t>
      </w:r>
      <w:r w:rsidR="005570B7" w:rsidRPr="005570B7">
        <w:rPr>
          <w:rFonts w:ascii="Times New Roman" w:hAnsi="Times New Roman"/>
          <w:sz w:val="28"/>
          <w:szCs w:val="28"/>
        </w:rPr>
        <w:t>постановление Территориальной избирательной комиссии города Таганрога от 18.06.2020</w:t>
      </w:r>
      <w:r w:rsidR="005570B7">
        <w:rPr>
          <w:rFonts w:ascii="Times New Roman" w:hAnsi="Times New Roman"/>
          <w:sz w:val="28"/>
          <w:szCs w:val="28"/>
        </w:rPr>
        <w:t xml:space="preserve"> </w:t>
      </w:r>
      <w:r w:rsidR="005570B7" w:rsidRPr="005570B7">
        <w:rPr>
          <w:rFonts w:ascii="Times New Roman" w:hAnsi="Times New Roman"/>
          <w:sz w:val="28"/>
          <w:szCs w:val="28"/>
        </w:rPr>
        <w:t>г</w:t>
      </w:r>
      <w:r w:rsidR="005570B7">
        <w:rPr>
          <w:rFonts w:ascii="Times New Roman" w:hAnsi="Times New Roman"/>
          <w:sz w:val="28"/>
          <w:szCs w:val="28"/>
        </w:rPr>
        <w:t xml:space="preserve"> № 186-3</w:t>
      </w:r>
      <w:r w:rsidR="005570B7" w:rsidRPr="005570B7">
        <w:rPr>
          <w:rFonts w:ascii="Times New Roman" w:hAnsi="Times New Roman"/>
          <w:sz w:val="28"/>
          <w:szCs w:val="28"/>
        </w:rPr>
        <w:br/>
        <w:t>«О распределении бюллетеней для общероссийского голосования по вопросу одобрения изменений в Конституцию Российской Федерации, передаваемых участковым избирательным комиссиям»</w:t>
      </w:r>
      <w:r w:rsidR="005570B7">
        <w:rPr>
          <w:rFonts w:ascii="Times New Roman" w:hAnsi="Times New Roman"/>
          <w:sz w:val="28"/>
          <w:szCs w:val="28"/>
        </w:rPr>
        <w:t xml:space="preserve"> изложив приложение в редакции </w:t>
      </w:r>
      <w:r w:rsidR="00DA05CE" w:rsidRPr="00F7744F">
        <w:rPr>
          <w:rFonts w:ascii="Times New Roman" w:hAnsi="Times New Roman"/>
          <w:sz w:val="28"/>
          <w:szCs w:val="28"/>
        </w:rPr>
        <w:t xml:space="preserve"> приложени</w:t>
      </w:r>
      <w:r w:rsidR="005570B7">
        <w:rPr>
          <w:rFonts w:ascii="Times New Roman" w:hAnsi="Times New Roman"/>
          <w:sz w:val="28"/>
          <w:szCs w:val="28"/>
        </w:rPr>
        <w:t>ю</w:t>
      </w:r>
      <w:r w:rsidR="008E4347" w:rsidRPr="00F7744F">
        <w:rPr>
          <w:rFonts w:ascii="Times New Roman" w:hAnsi="Times New Roman"/>
          <w:sz w:val="28"/>
          <w:szCs w:val="28"/>
        </w:rPr>
        <w:t xml:space="preserve">. </w:t>
      </w:r>
    </w:p>
    <w:p w:rsidR="004202F2" w:rsidRPr="00F7744F" w:rsidRDefault="004202F2" w:rsidP="00671AB0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7744F">
        <w:rPr>
          <w:rFonts w:ascii="Times New Roman" w:hAnsi="Times New Roman"/>
          <w:sz w:val="28"/>
          <w:szCs w:val="28"/>
        </w:rPr>
        <w:t xml:space="preserve">2. Направить настоящее постановление в Избирательную комиссию Ростовской области. </w:t>
      </w:r>
    </w:p>
    <w:p w:rsidR="004202F2" w:rsidRPr="00F7744F" w:rsidRDefault="004202F2" w:rsidP="00A75537">
      <w:pPr>
        <w:pStyle w:val="a3"/>
        <w:spacing w:line="360" w:lineRule="auto"/>
        <w:ind w:firstLine="709"/>
        <w:rPr>
          <w:rFonts w:ascii="Times New Roman" w:eastAsiaTheme="minorHAnsi" w:hAnsi="Times New Roman" w:cstheme="minorBidi"/>
          <w:sz w:val="28"/>
          <w:szCs w:val="28"/>
        </w:rPr>
      </w:pPr>
      <w:r w:rsidRPr="00F7744F">
        <w:rPr>
          <w:rFonts w:ascii="Times New Roman" w:eastAsiaTheme="minorHAnsi" w:hAnsi="Times New Roman" w:cstheme="minorBidi"/>
          <w:sz w:val="28"/>
          <w:szCs w:val="28"/>
        </w:rPr>
        <w:lastRenderedPageBreak/>
        <w:t>3. </w:t>
      </w:r>
      <w:proofErr w:type="gramStart"/>
      <w:r w:rsidRPr="00F7744F">
        <w:rPr>
          <w:rFonts w:ascii="Times New Roman" w:eastAsiaTheme="minorHAnsi" w:hAnsi="Times New Roman" w:cstheme="minorBidi"/>
          <w:sz w:val="28"/>
          <w:szCs w:val="28"/>
        </w:rPr>
        <w:t>Разместить</w:t>
      </w:r>
      <w:proofErr w:type="gramEnd"/>
      <w:r w:rsidRPr="00F7744F">
        <w:rPr>
          <w:rFonts w:ascii="Times New Roman" w:eastAsiaTheme="minorHAnsi" w:hAnsi="Times New Roman" w:cstheme="minorBidi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4202F2" w:rsidRPr="00F7744F" w:rsidRDefault="004202F2" w:rsidP="00A75537">
      <w:pPr>
        <w:tabs>
          <w:tab w:val="left" w:pos="0"/>
        </w:tabs>
        <w:spacing w:line="36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7744F">
        <w:rPr>
          <w:rFonts w:ascii="Times New Roman" w:hAnsi="Times New Roman"/>
          <w:sz w:val="28"/>
          <w:szCs w:val="28"/>
        </w:rPr>
        <w:t>4. </w:t>
      </w:r>
      <w:proofErr w:type="gramStart"/>
      <w:r w:rsidRPr="00F7744F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F7744F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71AB0" w:rsidRPr="00F7744F">
        <w:rPr>
          <w:rFonts w:ascii="Times New Roman" w:hAnsi="Times New Roman"/>
          <w:sz w:val="28"/>
          <w:szCs w:val="28"/>
        </w:rPr>
        <w:t>секретаря</w:t>
      </w:r>
      <w:r w:rsidRPr="00F7744F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города Таганрога </w:t>
      </w:r>
      <w:r w:rsidR="00671AB0" w:rsidRPr="00F7744F">
        <w:rPr>
          <w:rFonts w:ascii="Times New Roman" w:hAnsi="Times New Roman"/>
          <w:sz w:val="28"/>
          <w:szCs w:val="28"/>
        </w:rPr>
        <w:br/>
        <w:t>Т.А. Токареву</w:t>
      </w:r>
      <w:r w:rsidRPr="00F7744F">
        <w:rPr>
          <w:rFonts w:ascii="Times New Roman" w:hAnsi="Times New Roman"/>
          <w:sz w:val="28"/>
          <w:szCs w:val="28"/>
        </w:rPr>
        <w:t xml:space="preserve">. </w:t>
      </w:r>
    </w:p>
    <w:p w:rsidR="004202F2" w:rsidRPr="00F7744F" w:rsidRDefault="004202F2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4202F2" w:rsidRPr="00F7744F" w:rsidRDefault="004202F2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4202F2" w:rsidRPr="00F7744F" w:rsidRDefault="004202F2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1E4BA7" w:rsidRPr="00F7744F" w:rsidRDefault="00132334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  <w:bookmarkStart w:id="0" w:name="_GoBack"/>
      <w:r>
        <w:rPr>
          <w:rFonts w:ascii="Times New Roman" w:eastAsiaTheme="minorHAnsi" w:hAnsi="Times New Roman" w:cstheme="minorBidi"/>
          <w:sz w:val="28"/>
          <w:szCs w:val="28"/>
        </w:rPr>
        <w:t>Заместитель п</w:t>
      </w:r>
      <w:r w:rsidR="001E4BA7" w:rsidRPr="00F7744F">
        <w:rPr>
          <w:rFonts w:ascii="Times New Roman" w:eastAsiaTheme="minorHAnsi" w:hAnsi="Times New Roman" w:cstheme="minorBidi"/>
          <w:sz w:val="28"/>
          <w:szCs w:val="28"/>
        </w:rPr>
        <w:t>редседател</w:t>
      </w:r>
      <w:r>
        <w:rPr>
          <w:rFonts w:ascii="Times New Roman" w:eastAsiaTheme="minorHAnsi" w:hAnsi="Times New Roman" w:cstheme="minorBidi"/>
          <w:sz w:val="28"/>
          <w:szCs w:val="28"/>
        </w:rPr>
        <w:t>я</w:t>
      </w:r>
      <w:r w:rsidR="001E4BA7" w:rsidRPr="00F7744F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r>
        <w:rPr>
          <w:rFonts w:ascii="Times New Roman" w:eastAsiaTheme="minorHAnsi" w:hAnsi="Times New Roman" w:cstheme="minorBidi"/>
          <w:sz w:val="28"/>
          <w:szCs w:val="28"/>
        </w:rPr>
        <w:t>комиссии</w:t>
      </w:r>
      <w:r>
        <w:rPr>
          <w:rFonts w:ascii="Times New Roman" w:eastAsiaTheme="minorHAnsi" w:hAnsi="Times New Roman" w:cstheme="minorBidi"/>
          <w:sz w:val="28"/>
          <w:szCs w:val="28"/>
        </w:rPr>
        <w:tab/>
      </w:r>
      <w:r w:rsidR="001E4BA7"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="001E4BA7"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="001E4BA7"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>
        <w:rPr>
          <w:rFonts w:ascii="Times New Roman" w:eastAsiaTheme="minorHAnsi" w:hAnsi="Times New Roman" w:cstheme="minorBidi"/>
          <w:sz w:val="28"/>
          <w:szCs w:val="28"/>
        </w:rPr>
        <w:t>Н</w:t>
      </w:r>
      <w:r w:rsidR="001E4BA7" w:rsidRPr="00F7744F">
        <w:rPr>
          <w:rFonts w:ascii="Times New Roman" w:eastAsiaTheme="minorHAnsi" w:hAnsi="Times New Roman" w:cstheme="minorBidi"/>
          <w:sz w:val="28"/>
          <w:szCs w:val="28"/>
        </w:rPr>
        <w:t>.</w:t>
      </w:r>
      <w:r>
        <w:rPr>
          <w:rFonts w:ascii="Times New Roman" w:eastAsiaTheme="minorHAnsi" w:hAnsi="Times New Roman" w:cstheme="minorBidi"/>
          <w:sz w:val="28"/>
          <w:szCs w:val="28"/>
        </w:rPr>
        <w:t>В</w:t>
      </w:r>
      <w:r w:rsidR="001E4BA7" w:rsidRPr="00F7744F">
        <w:rPr>
          <w:rFonts w:ascii="Times New Roman" w:eastAsiaTheme="minorHAnsi" w:hAnsi="Times New Roman" w:cstheme="minorBidi"/>
          <w:sz w:val="28"/>
          <w:szCs w:val="28"/>
        </w:rPr>
        <w:t xml:space="preserve">. </w:t>
      </w:r>
      <w:proofErr w:type="spellStart"/>
      <w:r>
        <w:rPr>
          <w:rFonts w:ascii="Times New Roman" w:eastAsiaTheme="minorHAnsi" w:hAnsi="Times New Roman" w:cstheme="minorBidi"/>
          <w:sz w:val="28"/>
          <w:szCs w:val="28"/>
        </w:rPr>
        <w:t>Индыкова</w:t>
      </w:r>
      <w:proofErr w:type="spellEnd"/>
    </w:p>
    <w:bookmarkEnd w:id="0"/>
    <w:p w:rsidR="001E4BA7" w:rsidRPr="00F7744F" w:rsidRDefault="001E4BA7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671AB0" w:rsidRPr="00F7744F" w:rsidRDefault="001E4BA7" w:rsidP="006214A1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  <w:r w:rsidRPr="00F7744F">
        <w:rPr>
          <w:rFonts w:ascii="Times New Roman" w:eastAsiaTheme="minorHAnsi" w:hAnsi="Times New Roman" w:cstheme="minorBidi"/>
          <w:sz w:val="28"/>
          <w:szCs w:val="28"/>
        </w:rPr>
        <w:t>Секретарь комиссии</w:t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  <w:t>Т.А. Токарева</w:t>
      </w:r>
    </w:p>
    <w:p w:rsidR="00671AB0" w:rsidRPr="00F7744F" w:rsidRDefault="00671AB0">
      <w:pPr>
        <w:rPr>
          <w:rFonts w:ascii="Times New Roman" w:hAnsi="Times New Roman"/>
          <w:sz w:val="28"/>
          <w:szCs w:val="28"/>
        </w:rPr>
      </w:pPr>
      <w:r w:rsidRPr="00F7744F">
        <w:rPr>
          <w:rFonts w:ascii="Times New Roman" w:hAnsi="Times New Roman"/>
          <w:sz w:val="28"/>
          <w:szCs w:val="28"/>
        </w:rPr>
        <w:br w:type="page"/>
      </w:r>
    </w:p>
    <w:p w:rsidR="008E2505" w:rsidRDefault="008E2505" w:rsidP="008E2505">
      <w:pPr>
        <w:ind w:left="6372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</w:rPr>
        <w:lastRenderedPageBreak/>
        <w:t xml:space="preserve">Приложение </w:t>
      </w:r>
      <w:r>
        <w:rPr>
          <w:rFonts w:ascii="Times New Roman" w:hAnsi="Times New Roman" w:cs="Times New Roman"/>
          <w:lang w:eastAsia="ru-RU"/>
        </w:rPr>
        <w:t>к постановлению Территориальной избирательной комиссии города Таганрога</w:t>
      </w:r>
      <w:r>
        <w:rPr>
          <w:rFonts w:ascii="Times New Roman" w:hAnsi="Times New Roman" w:cs="Times New Roman"/>
          <w:lang w:eastAsia="ru-RU"/>
        </w:rPr>
        <w:br/>
        <w:t>от 29.06.2020 г. №18</w:t>
      </w:r>
      <w:r w:rsidR="003C118D">
        <w:rPr>
          <w:rFonts w:ascii="Times New Roman" w:hAnsi="Times New Roman" w:cs="Times New Roman"/>
          <w:lang w:eastAsia="ru-RU"/>
        </w:rPr>
        <w:t>9</w:t>
      </w:r>
      <w:r>
        <w:rPr>
          <w:rFonts w:ascii="Times New Roman" w:hAnsi="Times New Roman" w:cs="Times New Roman"/>
          <w:lang w:eastAsia="ru-RU"/>
        </w:rPr>
        <w:t>-1</w:t>
      </w:r>
    </w:p>
    <w:p w:rsidR="008E2505" w:rsidRDefault="008E2505" w:rsidP="00EA54AE">
      <w:pPr>
        <w:ind w:left="637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</w:p>
    <w:p w:rsidR="00EA54AE" w:rsidRDefault="00EA54AE" w:rsidP="00EA54AE">
      <w:pPr>
        <w:ind w:left="6372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  <w:lang w:eastAsia="ru-RU"/>
        </w:rPr>
        <w:t>к постановлению Территориальной избирательной комиссии города Таганрога</w:t>
      </w:r>
      <w:r>
        <w:rPr>
          <w:rFonts w:ascii="Times New Roman" w:hAnsi="Times New Roman" w:cs="Times New Roman"/>
          <w:lang w:eastAsia="ru-RU"/>
        </w:rPr>
        <w:br/>
        <w:t>от</w:t>
      </w:r>
      <w:r w:rsidR="00B143DC">
        <w:rPr>
          <w:rFonts w:ascii="Times New Roman" w:hAnsi="Times New Roman" w:cs="Times New Roman"/>
          <w:lang w:eastAsia="ru-RU"/>
        </w:rPr>
        <w:t xml:space="preserve"> 18</w:t>
      </w:r>
      <w:r>
        <w:rPr>
          <w:rFonts w:ascii="Times New Roman" w:hAnsi="Times New Roman" w:cs="Times New Roman"/>
          <w:lang w:eastAsia="ru-RU"/>
        </w:rPr>
        <w:t>.06.2020 г. №186-3</w:t>
      </w:r>
    </w:p>
    <w:p w:rsidR="00EA54AE" w:rsidRDefault="00EA54AE" w:rsidP="00EA54AE">
      <w:pPr>
        <w:rPr>
          <w:rFonts w:ascii="Times New Roman" w:hAnsi="Times New Roman" w:cs="Times New Roman"/>
          <w:lang w:eastAsia="ru-RU"/>
        </w:rPr>
      </w:pPr>
    </w:p>
    <w:p w:rsidR="001E4BA7" w:rsidRDefault="001E4BA7" w:rsidP="00EA54AE">
      <w:pPr>
        <w:pStyle w:val="a3"/>
        <w:ind w:firstLine="0"/>
        <w:jc w:val="center"/>
        <w:rPr>
          <w:rFonts w:ascii="Times New Roman" w:eastAsiaTheme="minorHAnsi" w:hAnsi="Times New Roman" w:cstheme="minorBidi"/>
          <w:sz w:val="28"/>
          <w:szCs w:val="28"/>
        </w:rPr>
      </w:pPr>
    </w:p>
    <w:p w:rsidR="00EA54AE" w:rsidRDefault="00EA54AE" w:rsidP="00EA54AE">
      <w:pPr>
        <w:pStyle w:val="a3"/>
        <w:ind w:firstLine="0"/>
        <w:jc w:val="center"/>
        <w:rPr>
          <w:rFonts w:ascii="Times New Roman" w:eastAsiaTheme="minorHAnsi" w:hAnsi="Times New Roman" w:cstheme="minorBidi"/>
          <w:sz w:val="28"/>
          <w:szCs w:val="28"/>
        </w:rPr>
      </w:pPr>
      <w:r>
        <w:rPr>
          <w:rFonts w:ascii="Times New Roman" w:eastAsiaTheme="minorHAnsi" w:hAnsi="Times New Roman" w:cstheme="minorBidi"/>
          <w:sz w:val="28"/>
          <w:szCs w:val="28"/>
        </w:rPr>
        <w:t>Количество бюллетеней для общероссийского голосования по вопросу одобрения изменений в Конституцию Российской Федерации, распределяемых участковым избирательным комиссиям</w:t>
      </w:r>
    </w:p>
    <w:p w:rsidR="00EA54AE" w:rsidRDefault="00EA54AE" w:rsidP="00EA54AE">
      <w:pPr>
        <w:pStyle w:val="a3"/>
        <w:ind w:firstLine="0"/>
        <w:jc w:val="center"/>
        <w:rPr>
          <w:rFonts w:ascii="Times New Roman" w:eastAsiaTheme="minorHAnsi" w:hAnsi="Times New Roman" w:cstheme="minorBidi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75"/>
        <w:gridCol w:w="1701"/>
        <w:gridCol w:w="1701"/>
        <w:gridCol w:w="2605"/>
        <w:gridCol w:w="2606"/>
      </w:tblGrid>
      <w:tr w:rsidR="00EA54AE" w:rsidTr="00EA54AE">
        <w:tc>
          <w:tcPr>
            <w:tcW w:w="675" w:type="dxa"/>
          </w:tcPr>
          <w:p w:rsidR="00EA54AE" w:rsidRDefault="00EA54AE" w:rsidP="00EA54AE">
            <w:pPr>
              <w:pStyle w:val="a3"/>
              <w:ind w:firstLine="0"/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  <w:r>
              <w:rPr>
                <w:rFonts w:ascii="Times New Roman" w:eastAsiaTheme="minorHAnsi" w:hAnsi="Times New Roman" w:cstheme="minorBidi"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eastAsiaTheme="minorHAnsi" w:hAnsi="Times New Roman" w:cstheme="minorBidi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eastAsiaTheme="minorHAnsi" w:hAnsi="Times New Roman" w:cstheme="minorBidi"/>
                <w:sz w:val="28"/>
                <w:szCs w:val="28"/>
              </w:rPr>
              <w:t>/п</w:t>
            </w:r>
          </w:p>
        </w:tc>
        <w:tc>
          <w:tcPr>
            <w:tcW w:w="1701" w:type="dxa"/>
          </w:tcPr>
          <w:p w:rsidR="00EA54AE" w:rsidRDefault="00EA54AE" w:rsidP="00EA54AE">
            <w:pPr>
              <w:pStyle w:val="a3"/>
              <w:ind w:firstLine="0"/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  <w:r>
              <w:rPr>
                <w:rFonts w:ascii="Times New Roman" w:eastAsiaTheme="minorHAnsi" w:hAnsi="Times New Roman" w:cstheme="minorBidi"/>
                <w:sz w:val="28"/>
                <w:szCs w:val="28"/>
              </w:rPr>
              <w:t xml:space="preserve">Номер участка для голосования </w:t>
            </w:r>
          </w:p>
        </w:tc>
        <w:tc>
          <w:tcPr>
            <w:tcW w:w="1701" w:type="dxa"/>
          </w:tcPr>
          <w:p w:rsidR="00EA54AE" w:rsidRDefault="00EA54AE" w:rsidP="00EA54AE">
            <w:pPr>
              <w:pStyle w:val="a3"/>
              <w:ind w:firstLine="0"/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  <w:r>
              <w:rPr>
                <w:rFonts w:ascii="Times New Roman" w:eastAsiaTheme="minorHAnsi" w:hAnsi="Times New Roman" w:cstheme="minorBidi"/>
                <w:sz w:val="28"/>
                <w:szCs w:val="28"/>
              </w:rPr>
              <w:t>Число участников голосования</w:t>
            </w:r>
          </w:p>
        </w:tc>
        <w:tc>
          <w:tcPr>
            <w:tcW w:w="2605" w:type="dxa"/>
          </w:tcPr>
          <w:p w:rsidR="00EA54AE" w:rsidRDefault="00EA54AE" w:rsidP="00EA54AE">
            <w:pPr>
              <w:pStyle w:val="a3"/>
              <w:ind w:firstLine="0"/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  <w:r>
              <w:rPr>
                <w:rFonts w:ascii="Times New Roman" w:eastAsiaTheme="minorHAnsi" w:hAnsi="Times New Roman" w:cstheme="minorBidi"/>
                <w:sz w:val="28"/>
                <w:szCs w:val="28"/>
              </w:rPr>
              <w:t>Количество бюллетеней для общероссийского голосования</w:t>
            </w:r>
          </w:p>
        </w:tc>
        <w:tc>
          <w:tcPr>
            <w:tcW w:w="2606" w:type="dxa"/>
          </w:tcPr>
          <w:p w:rsidR="00EA54AE" w:rsidRDefault="00EA54AE" w:rsidP="008E2505">
            <w:pPr>
              <w:pStyle w:val="a3"/>
              <w:ind w:firstLine="0"/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  <w:r>
              <w:rPr>
                <w:rFonts w:ascii="Times New Roman" w:eastAsiaTheme="minorHAnsi" w:hAnsi="Times New Roman" w:cstheme="minorBidi"/>
                <w:sz w:val="28"/>
                <w:szCs w:val="28"/>
              </w:rPr>
              <w:t>В том числе, голосования с использованием КОИБ</w:t>
            </w:r>
          </w:p>
        </w:tc>
      </w:tr>
      <w:tr w:rsidR="009062CF" w:rsidTr="008E2505">
        <w:tc>
          <w:tcPr>
            <w:tcW w:w="675" w:type="dxa"/>
          </w:tcPr>
          <w:p w:rsidR="009062CF" w:rsidRDefault="009062CF" w:rsidP="009062CF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2148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1525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9062CF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2149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1973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9062CF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2150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1016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900</w:t>
            </w: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2151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648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2152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1418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1300</w:t>
            </w: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2153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1690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2154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1590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2155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1943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1750</w:t>
            </w: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2156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1855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2157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1821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2158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1047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950</w:t>
            </w: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2159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1548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2160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1246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1100</w:t>
            </w: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2161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1600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2162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1840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2163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1234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1100</w:t>
            </w: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2164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1531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2165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1631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2166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1428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1300</w:t>
            </w: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2167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1788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2168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1294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1150</w:t>
            </w: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2169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2023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2170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1245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1100</w:t>
            </w: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2171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1220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2172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1198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2173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1776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2174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1780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2175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2277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2050</w:t>
            </w: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2176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2075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2177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1321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1200</w:t>
            </w: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2178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1908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2179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1434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1300</w:t>
            </w: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2180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1648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2181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1260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1150</w:t>
            </w: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2182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1068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950</w:t>
            </w: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2183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1749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2184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1940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2185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1883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2186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1685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2187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2137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1900</w:t>
            </w: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2188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1799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2189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1892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2190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1835</w:t>
            </w:r>
          </w:p>
        </w:tc>
        <w:tc>
          <w:tcPr>
            <w:tcW w:w="2605" w:type="dxa"/>
            <w:vAlign w:val="bottom"/>
          </w:tcPr>
          <w:p w:rsidR="009062CF" w:rsidRPr="009062CF" w:rsidRDefault="00524B3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  <w:r w:rsidR="009062CF"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2191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1609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2192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988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900</w:t>
            </w: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2193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1403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1250</w:t>
            </w: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2194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1637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2195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1526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2196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1410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1250</w:t>
            </w: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2197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1279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1150</w:t>
            </w: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2198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1385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1250</w:t>
            </w: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2199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1381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1250</w:t>
            </w: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2200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1539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1400</w:t>
            </w: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2201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1490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1350</w:t>
            </w: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2202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880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800</w:t>
            </w: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2203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1762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2204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1892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2205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334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2206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2440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2207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2437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2208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2803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2500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2209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2223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2210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1875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2211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1912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2212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2193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2213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1623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2214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1971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2215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1456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1300</w:t>
            </w: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2216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2280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2217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1564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2218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2563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2300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2219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2215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2220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1795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2221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1150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1050</w:t>
            </w: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2222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1847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2223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2334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2224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1830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2225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2004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2226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1599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2227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1684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2228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2048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2229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1994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2230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1407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1250</w:t>
            </w: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2231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1617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2232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1995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2233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1480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1350</w:t>
            </w: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2234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2075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2235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2376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2236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1463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2237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2041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2238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2698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2450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2239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2980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2700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2700</w:t>
            </w: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2240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2310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2241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2376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2242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2072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2243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3074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2750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2244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2227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2245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2577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2300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2246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1504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1350</w:t>
            </w: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2247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1542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2248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1768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2249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1599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2250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1099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2251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1453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2252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2180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2253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1817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2254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1301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2255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1187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2256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1500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1350</w:t>
            </w: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2257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2144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1950</w:t>
            </w: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2258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1802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2259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1595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2260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1512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2261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1512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2262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1373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2263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1562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8E2505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2264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1798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9062CF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2265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1628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9062CF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2266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2823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2550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2550</w:t>
            </w:r>
          </w:p>
        </w:tc>
      </w:tr>
      <w:tr w:rsidR="009062CF" w:rsidTr="008E2505">
        <w:tc>
          <w:tcPr>
            <w:tcW w:w="675" w:type="dxa"/>
          </w:tcPr>
          <w:p w:rsidR="009062CF" w:rsidRDefault="009062CF" w:rsidP="009062CF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2267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1126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1000</w:t>
            </w:r>
          </w:p>
        </w:tc>
      </w:tr>
      <w:tr w:rsidR="009062CF" w:rsidTr="008E2505">
        <w:tc>
          <w:tcPr>
            <w:tcW w:w="675" w:type="dxa"/>
          </w:tcPr>
          <w:p w:rsidR="009062CF" w:rsidRDefault="009062CF" w:rsidP="009062CF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2268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1543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9062CF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2269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1313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1200</w:t>
            </w:r>
          </w:p>
        </w:tc>
      </w:tr>
      <w:tr w:rsidR="009062CF" w:rsidTr="008E2505">
        <w:tc>
          <w:tcPr>
            <w:tcW w:w="675" w:type="dxa"/>
          </w:tcPr>
          <w:p w:rsidR="009062CF" w:rsidRDefault="009062CF" w:rsidP="009062CF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2270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1822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9062CF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2271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2271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2050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9062CF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2272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1893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9062CF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2294</w:t>
            </w:r>
          </w:p>
        </w:tc>
        <w:tc>
          <w:tcPr>
            <w:tcW w:w="1701" w:type="dxa"/>
            <w:vAlign w:val="center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2233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9062CF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2622</w:t>
            </w: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675" w:type="dxa"/>
          </w:tcPr>
          <w:p w:rsidR="009062CF" w:rsidRDefault="009062CF" w:rsidP="009062CF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2623</w:t>
            </w: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605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062CF" w:rsidTr="008E2505">
        <w:tc>
          <w:tcPr>
            <w:tcW w:w="2376" w:type="dxa"/>
            <w:gridSpan w:val="2"/>
          </w:tcPr>
          <w:p w:rsidR="009062CF" w:rsidRPr="009062CF" w:rsidRDefault="009062CF" w:rsidP="009062CF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Итого:</w:t>
            </w:r>
          </w:p>
        </w:tc>
        <w:tc>
          <w:tcPr>
            <w:tcW w:w="1701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218842</w:t>
            </w:r>
          </w:p>
        </w:tc>
        <w:tc>
          <w:tcPr>
            <w:tcW w:w="2605" w:type="dxa"/>
            <w:vAlign w:val="bottom"/>
          </w:tcPr>
          <w:p w:rsidR="009062CF" w:rsidRPr="009062CF" w:rsidRDefault="009062CF" w:rsidP="00524B3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</w:t>
            </w:r>
            <w:r w:rsidR="00524B3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2606" w:type="dxa"/>
            <w:vAlign w:val="bottom"/>
          </w:tcPr>
          <w:p w:rsidR="009062CF" w:rsidRPr="009062CF" w:rsidRDefault="009062CF" w:rsidP="009062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6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46850</w:t>
            </w:r>
          </w:p>
        </w:tc>
      </w:tr>
    </w:tbl>
    <w:p w:rsidR="00EA54AE" w:rsidRPr="004202F2" w:rsidRDefault="00EA54AE" w:rsidP="009062CF">
      <w:pPr>
        <w:pStyle w:val="a3"/>
        <w:ind w:firstLine="0"/>
        <w:jc w:val="center"/>
        <w:rPr>
          <w:rFonts w:ascii="Times New Roman" w:eastAsiaTheme="minorHAnsi" w:hAnsi="Times New Roman" w:cstheme="minorBidi"/>
          <w:sz w:val="28"/>
          <w:szCs w:val="28"/>
        </w:rPr>
      </w:pPr>
    </w:p>
    <w:sectPr w:rsidR="00EA54AE" w:rsidRPr="004202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419A5"/>
    <w:multiLevelType w:val="hybridMultilevel"/>
    <w:tmpl w:val="244AAE44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B32C8E"/>
    <w:multiLevelType w:val="hybridMultilevel"/>
    <w:tmpl w:val="09F2F2B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BA7"/>
    <w:rsid w:val="00003B61"/>
    <w:rsid w:val="0001605B"/>
    <w:rsid w:val="000448AF"/>
    <w:rsid w:val="00082837"/>
    <w:rsid w:val="000E238E"/>
    <w:rsid w:val="000F3AB9"/>
    <w:rsid w:val="00132334"/>
    <w:rsid w:val="001566DB"/>
    <w:rsid w:val="00191984"/>
    <w:rsid w:val="001A1C06"/>
    <w:rsid w:val="001C0D76"/>
    <w:rsid w:val="001E4BA7"/>
    <w:rsid w:val="00200262"/>
    <w:rsid w:val="0024310D"/>
    <w:rsid w:val="00247930"/>
    <w:rsid w:val="002A282A"/>
    <w:rsid w:val="00343A7D"/>
    <w:rsid w:val="00356C9E"/>
    <w:rsid w:val="0037290B"/>
    <w:rsid w:val="0039388B"/>
    <w:rsid w:val="003953CA"/>
    <w:rsid w:val="003B30DC"/>
    <w:rsid w:val="003C118D"/>
    <w:rsid w:val="004202F2"/>
    <w:rsid w:val="00442ABC"/>
    <w:rsid w:val="0048293C"/>
    <w:rsid w:val="0049302C"/>
    <w:rsid w:val="004E7BD5"/>
    <w:rsid w:val="00524B3F"/>
    <w:rsid w:val="005570B7"/>
    <w:rsid w:val="00566372"/>
    <w:rsid w:val="005A2B74"/>
    <w:rsid w:val="005D6B8D"/>
    <w:rsid w:val="006214A1"/>
    <w:rsid w:val="00624B83"/>
    <w:rsid w:val="00670386"/>
    <w:rsid w:val="00671AB0"/>
    <w:rsid w:val="00672C8D"/>
    <w:rsid w:val="006973B2"/>
    <w:rsid w:val="006B36BB"/>
    <w:rsid w:val="00704371"/>
    <w:rsid w:val="0074327D"/>
    <w:rsid w:val="007715BA"/>
    <w:rsid w:val="007B106B"/>
    <w:rsid w:val="007C4D18"/>
    <w:rsid w:val="00803061"/>
    <w:rsid w:val="008751E6"/>
    <w:rsid w:val="008C51EB"/>
    <w:rsid w:val="008C6C9C"/>
    <w:rsid w:val="008E2505"/>
    <w:rsid w:val="008E4347"/>
    <w:rsid w:val="008F449A"/>
    <w:rsid w:val="009062CF"/>
    <w:rsid w:val="00921B11"/>
    <w:rsid w:val="00944759"/>
    <w:rsid w:val="00985A0F"/>
    <w:rsid w:val="009961AA"/>
    <w:rsid w:val="009B3155"/>
    <w:rsid w:val="00A52A0A"/>
    <w:rsid w:val="00A75537"/>
    <w:rsid w:val="00AB6AE7"/>
    <w:rsid w:val="00B143DC"/>
    <w:rsid w:val="00B40F2B"/>
    <w:rsid w:val="00B55517"/>
    <w:rsid w:val="00B726B0"/>
    <w:rsid w:val="00BA12FD"/>
    <w:rsid w:val="00C32FE2"/>
    <w:rsid w:val="00C570BA"/>
    <w:rsid w:val="00C87C16"/>
    <w:rsid w:val="00CB202C"/>
    <w:rsid w:val="00CD0740"/>
    <w:rsid w:val="00CD321E"/>
    <w:rsid w:val="00CE5B92"/>
    <w:rsid w:val="00D37C5A"/>
    <w:rsid w:val="00DA05CE"/>
    <w:rsid w:val="00DC1DFB"/>
    <w:rsid w:val="00DC4389"/>
    <w:rsid w:val="00DD1681"/>
    <w:rsid w:val="00E07918"/>
    <w:rsid w:val="00E41BE8"/>
    <w:rsid w:val="00E50917"/>
    <w:rsid w:val="00E65457"/>
    <w:rsid w:val="00E81453"/>
    <w:rsid w:val="00E94C88"/>
    <w:rsid w:val="00EA54AE"/>
    <w:rsid w:val="00EC6C8E"/>
    <w:rsid w:val="00ED6F43"/>
    <w:rsid w:val="00EE2ED0"/>
    <w:rsid w:val="00F25C69"/>
    <w:rsid w:val="00F7744F"/>
    <w:rsid w:val="00F97791"/>
    <w:rsid w:val="00FD1548"/>
    <w:rsid w:val="00FE6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B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4BA7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1E4BA7"/>
    <w:pPr>
      <w:ind w:left="720"/>
      <w:contextualSpacing/>
    </w:pPr>
  </w:style>
  <w:style w:type="table" w:styleId="a5">
    <w:name w:val="Table Grid"/>
    <w:basedOn w:val="a1"/>
    <w:uiPriority w:val="59"/>
    <w:rsid w:val="001E4B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1E4BA7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1E4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E4B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B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4BA7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1E4BA7"/>
    <w:pPr>
      <w:ind w:left="720"/>
      <w:contextualSpacing/>
    </w:pPr>
  </w:style>
  <w:style w:type="table" w:styleId="a5">
    <w:name w:val="Table Grid"/>
    <w:basedOn w:val="a1"/>
    <w:uiPriority w:val="59"/>
    <w:rsid w:val="001E4B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1E4BA7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1E4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E4B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46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9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3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3EC0D7951B05C4359EEA279C86329563AA0FB6B8FA620486B99D32F4B8455D72F626E663AD8A57963AE359AFE897E35D7C3E8D7A52EFF7DXC49P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121479-1A92-43DD-8D1E-450E73616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748</Words>
  <Characters>4266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5004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5</cp:revision>
  <cp:lastPrinted>2017-04-07T09:02:00Z</cp:lastPrinted>
  <dcterms:created xsi:type="dcterms:W3CDTF">2020-06-29T12:14:00Z</dcterms:created>
  <dcterms:modified xsi:type="dcterms:W3CDTF">2020-07-01T08:02:00Z</dcterms:modified>
</cp:coreProperties>
</file>