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F56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 </w:t>
      </w:r>
      <w:r w:rsidR="0075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745BC4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745BC4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745BC4">
        <w:trPr>
          <w:trHeight w:val="283"/>
        </w:trPr>
        <w:tc>
          <w:tcPr>
            <w:tcW w:w="452" w:type="pct"/>
            <w:vAlign w:val="center"/>
          </w:tcPr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БОНДАРЕНКО</w:t>
            </w:r>
          </w:p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 xml:space="preserve">Виталий </w:t>
            </w:r>
          </w:p>
          <w:p w:rsidR="00111B35" w:rsidRPr="0066654B" w:rsidRDefault="00111B35" w:rsidP="00111B35">
            <w:pPr>
              <w:jc w:val="center"/>
              <w:rPr>
                <w:spacing w:val="-2"/>
                <w:sz w:val="14"/>
                <w:szCs w:val="16"/>
              </w:rPr>
            </w:pPr>
            <w:r w:rsidRPr="00111B35">
              <w:rPr>
                <w:b/>
                <w:sz w:val="14"/>
                <w:szCs w:val="14"/>
              </w:rPr>
              <w:t>Леонидович</w:t>
            </w:r>
            <w:r w:rsidRPr="0066654B">
              <w:rPr>
                <w:spacing w:val="-2"/>
                <w:sz w:val="14"/>
                <w:szCs w:val="16"/>
              </w:rPr>
              <w:t xml:space="preserve"> </w:t>
            </w:r>
          </w:p>
          <w:p w:rsidR="0066654B" w:rsidRPr="0066654B" w:rsidRDefault="0066654B" w:rsidP="00111B3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66654B" w:rsidRPr="00F561A1" w:rsidRDefault="00945E4F" w:rsidP="00945E4F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Зарплата, ИП </w:t>
            </w:r>
            <w:proofErr w:type="spellStart"/>
            <w:r>
              <w:rPr>
                <w:iCs/>
                <w:sz w:val="14"/>
                <w:szCs w:val="14"/>
              </w:rPr>
              <w:t>Кристинов</w:t>
            </w:r>
            <w:proofErr w:type="spellEnd"/>
            <w:r>
              <w:rPr>
                <w:iCs/>
                <w:sz w:val="14"/>
                <w:szCs w:val="14"/>
              </w:rPr>
              <w:t xml:space="preserve"> Виктор Викторович - </w:t>
            </w:r>
            <w:r w:rsidRPr="00111B35">
              <w:rPr>
                <w:iCs/>
                <w:sz w:val="14"/>
                <w:szCs w:val="14"/>
              </w:rPr>
              <w:t>129 082,10 руб.</w:t>
            </w:r>
          </w:p>
        </w:tc>
        <w:tc>
          <w:tcPr>
            <w:tcW w:w="406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F561A1" w:rsidRDefault="0066654B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66654B" w:rsidRDefault="00945E4F" w:rsidP="00945E4F">
            <w:pPr>
              <w:jc w:val="center"/>
              <w:rPr>
                <w:spacing w:val="-2"/>
                <w:sz w:val="14"/>
                <w:szCs w:val="16"/>
              </w:rPr>
            </w:pPr>
            <w:r w:rsidRPr="00111B35">
              <w:rPr>
                <w:iCs/>
                <w:sz w:val="14"/>
                <w:szCs w:val="14"/>
              </w:rPr>
              <w:t>28,5 кв. м.</w:t>
            </w:r>
            <w:r>
              <w:rPr>
                <w:iCs/>
                <w:sz w:val="14"/>
                <w:szCs w:val="14"/>
              </w:rPr>
              <w:t>, Ростовская область</w:t>
            </w:r>
          </w:p>
        </w:tc>
        <w:tc>
          <w:tcPr>
            <w:tcW w:w="40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F903FF" w:rsidRDefault="00111B35" w:rsidP="00FE0DD2">
            <w:pPr>
              <w:jc w:val="center"/>
              <w:rPr>
                <w:iCs/>
                <w:sz w:val="14"/>
                <w:szCs w:val="14"/>
              </w:rPr>
            </w:pPr>
            <w:r w:rsidRPr="00111B35">
              <w:rPr>
                <w:iCs/>
                <w:sz w:val="14"/>
                <w:szCs w:val="14"/>
              </w:rPr>
              <w:t xml:space="preserve">автомобиль легковой «НИССАН НОУТ», (2012 г), </w:t>
            </w:r>
          </w:p>
          <w:p w:rsidR="0066654B" w:rsidRPr="0066654B" w:rsidRDefault="00111B35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111B35">
              <w:rPr>
                <w:iCs/>
                <w:sz w:val="14"/>
                <w:szCs w:val="14"/>
              </w:rPr>
              <w:t>прицеп к легковым автомобилям 7191000001001, (2017 г</w:t>
            </w:r>
            <w:r>
              <w:rPr>
                <w:iCs/>
                <w:sz w:val="14"/>
                <w:szCs w:val="14"/>
              </w:rPr>
              <w:t>.).</w:t>
            </w:r>
          </w:p>
        </w:tc>
        <w:tc>
          <w:tcPr>
            <w:tcW w:w="450" w:type="pct"/>
            <w:vAlign w:val="center"/>
          </w:tcPr>
          <w:p w:rsidR="0066654B" w:rsidRPr="0066654B" w:rsidRDefault="00945E4F" w:rsidP="00F561A1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pacing w:val="-2"/>
                <w:sz w:val="14"/>
                <w:szCs w:val="16"/>
              </w:rPr>
              <w:t>3 счета – 326,42 руб.</w:t>
            </w: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745BC4">
        <w:trPr>
          <w:trHeight w:val="283"/>
        </w:trPr>
        <w:tc>
          <w:tcPr>
            <w:tcW w:w="452" w:type="pct"/>
            <w:vAlign w:val="center"/>
          </w:tcPr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ГОРБАТОВ</w:t>
            </w:r>
          </w:p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Алексей</w:t>
            </w:r>
          </w:p>
          <w:p w:rsidR="00027038" w:rsidRPr="0066654B" w:rsidRDefault="00111B35" w:rsidP="00111B35">
            <w:pPr>
              <w:jc w:val="center"/>
              <w:rPr>
                <w:spacing w:val="-2"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Евгеньевич</w:t>
            </w:r>
          </w:p>
        </w:tc>
        <w:tc>
          <w:tcPr>
            <w:tcW w:w="316" w:type="pct"/>
            <w:vAlign w:val="center"/>
          </w:tcPr>
          <w:p w:rsidR="00027038" w:rsidRPr="0066654B" w:rsidRDefault="00945E4F" w:rsidP="00945E4F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Пенсия,</w:t>
            </w:r>
            <w:r w:rsidR="00111B35" w:rsidRPr="00111B35">
              <w:rPr>
                <w:sz w:val="14"/>
                <w:szCs w:val="14"/>
              </w:rPr>
              <w:t xml:space="preserve"> </w:t>
            </w:r>
            <w:r w:rsidR="00111B35" w:rsidRPr="00111B35">
              <w:rPr>
                <w:iCs/>
                <w:sz w:val="14"/>
                <w:szCs w:val="14"/>
              </w:rPr>
              <w:t xml:space="preserve">Министерство </w:t>
            </w:r>
            <w:r>
              <w:rPr>
                <w:iCs/>
                <w:sz w:val="14"/>
                <w:szCs w:val="14"/>
              </w:rPr>
              <w:t xml:space="preserve">обороны Российской Федерации - </w:t>
            </w:r>
            <w:r>
              <w:rPr>
                <w:sz w:val="14"/>
                <w:szCs w:val="14"/>
              </w:rPr>
              <w:t>180 531,12 руб.</w:t>
            </w:r>
          </w:p>
        </w:tc>
        <w:tc>
          <w:tcPr>
            <w:tcW w:w="406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945E4F" w:rsidP="00FE0DD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 счета – 23152,94 руб.</w:t>
            </w:r>
          </w:p>
        </w:tc>
        <w:tc>
          <w:tcPr>
            <w:tcW w:w="49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745BC4">
        <w:trPr>
          <w:trHeight w:val="283"/>
        </w:trPr>
        <w:tc>
          <w:tcPr>
            <w:tcW w:w="452" w:type="pct"/>
            <w:vAlign w:val="center"/>
          </w:tcPr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К</w:t>
            </w:r>
            <w:r w:rsidR="00945E4F">
              <w:rPr>
                <w:b/>
                <w:sz w:val="14"/>
                <w:szCs w:val="14"/>
              </w:rPr>
              <w:t>УДРЯВЦЕВ</w:t>
            </w:r>
          </w:p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 xml:space="preserve">Андрей </w:t>
            </w:r>
          </w:p>
          <w:p w:rsidR="00A01882" w:rsidRPr="0066654B" w:rsidRDefault="00111B35" w:rsidP="00111B35">
            <w:pPr>
              <w:jc w:val="center"/>
              <w:rPr>
                <w:spacing w:val="-2"/>
                <w:sz w:val="14"/>
                <w:szCs w:val="16"/>
              </w:rPr>
            </w:pPr>
            <w:r w:rsidRPr="00111B35">
              <w:rPr>
                <w:b/>
                <w:sz w:val="14"/>
                <w:szCs w:val="14"/>
              </w:rPr>
              <w:t>Евгеньевич</w:t>
            </w:r>
          </w:p>
        </w:tc>
        <w:tc>
          <w:tcPr>
            <w:tcW w:w="316" w:type="pct"/>
            <w:vAlign w:val="center"/>
          </w:tcPr>
          <w:p w:rsidR="00A01882" w:rsidRPr="0066654B" w:rsidRDefault="00945E4F" w:rsidP="00FE0DD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iCs/>
                <w:sz w:val="14"/>
                <w:szCs w:val="14"/>
              </w:rPr>
              <w:t xml:space="preserve">Доход от предпринимательской деятельности, ЕНВД - </w:t>
            </w:r>
            <w:r>
              <w:rPr>
                <w:sz w:val="14"/>
                <w:szCs w:val="14"/>
              </w:rPr>
              <w:t>346288 руб.</w:t>
            </w:r>
          </w:p>
        </w:tc>
        <w:tc>
          <w:tcPr>
            <w:tcW w:w="406" w:type="pct"/>
            <w:vAlign w:val="center"/>
          </w:tcPr>
          <w:p w:rsidR="001D2B91" w:rsidRDefault="00945E4F" w:rsidP="00945E4F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>500 кв. м.</w:t>
            </w:r>
            <w:r>
              <w:rPr>
                <w:sz w:val="14"/>
                <w:szCs w:val="14"/>
              </w:rPr>
              <w:t xml:space="preserve">, </w:t>
            </w:r>
            <w:r w:rsidR="00111B35" w:rsidRPr="00111B35">
              <w:rPr>
                <w:sz w:val="14"/>
                <w:szCs w:val="14"/>
              </w:rPr>
              <w:t xml:space="preserve">Ростовская область, </w:t>
            </w:r>
          </w:p>
          <w:p w:rsidR="00A01882" w:rsidRPr="0066654B" w:rsidRDefault="00945E4F" w:rsidP="00945E4F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500 кв. м., Ростовская область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1A36BD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945E4F" w:rsidP="00945E4F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Счет - </w:t>
            </w:r>
            <w:r w:rsidR="00111B35" w:rsidRPr="00111B35">
              <w:rPr>
                <w:sz w:val="14"/>
                <w:szCs w:val="14"/>
              </w:rPr>
              <w:t>21582,03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745BC4">
        <w:trPr>
          <w:trHeight w:val="283"/>
        </w:trPr>
        <w:tc>
          <w:tcPr>
            <w:tcW w:w="452" w:type="pct"/>
            <w:vAlign w:val="center"/>
          </w:tcPr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ЛАПТЕВ</w:t>
            </w:r>
          </w:p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Сергей</w:t>
            </w:r>
          </w:p>
          <w:p w:rsidR="00A01882" w:rsidRPr="0066654B" w:rsidRDefault="00111B35" w:rsidP="00111B35">
            <w:pPr>
              <w:jc w:val="center"/>
              <w:rPr>
                <w:spacing w:val="-2"/>
                <w:sz w:val="14"/>
                <w:szCs w:val="16"/>
              </w:rPr>
            </w:pPr>
            <w:r w:rsidRPr="00111B35">
              <w:rPr>
                <w:b/>
                <w:sz w:val="14"/>
                <w:szCs w:val="14"/>
              </w:rPr>
              <w:t>Сергеевич</w:t>
            </w:r>
          </w:p>
        </w:tc>
        <w:tc>
          <w:tcPr>
            <w:tcW w:w="316" w:type="pct"/>
            <w:vAlign w:val="center"/>
          </w:tcPr>
          <w:p w:rsidR="00A01882" w:rsidRPr="0066654B" w:rsidRDefault="00235FFD" w:rsidP="00945E4F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iCs/>
                <w:sz w:val="14"/>
                <w:szCs w:val="14"/>
              </w:rPr>
              <w:t xml:space="preserve">Зарплата, </w:t>
            </w:r>
            <w:r w:rsidR="00945E4F">
              <w:rPr>
                <w:iCs/>
                <w:sz w:val="14"/>
                <w:szCs w:val="14"/>
              </w:rPr>
              <w:t>ООО</w:t>
            </w:r>
            <w:r w:rsidR="00111B35" w:rsidRPr="00111B35">
              <w:rPr>
                <w:iCs/>
                <w:sz w:val="14"/>
                <w:szCs w:val="14"/>
              </w:rPr>
              <w:t xml:space="preserve"> «</w:t>
            </w:r>
            <w:proofErr w:type="spellStart"/>
            <w:r w:rsidR="00111B35" w:rsidRPr="00111B35">
              <w:rPr>
                <w:iCs/>
                <w:sz w:val="14"/>
                <w:szCs w:val="14"/>
              </w:rPr>
              <w:t>РиоТрансСервис</w:t>
            </w:r>
            <w:proofErr w:type="spellEnd"/>
            <w:r w:rsidR="00111B35" w:rsidRPr="00111B35">
              <w:rPr>
                <w:iCs/>
                <w:sz w:val="14"/>
                <w:szCs w:val="14"/>
              </w:rPr>
              <w:t>»</w:t>
            </w:r>
            <w:r w:rsidR="00111B35" w:rsidRPr="00111B35">
              <w:rPr>
                <w:sz w:val="14"/>
                <w:szCs w:val="14"/>
              </w:rPr>
              <w:t xml:space="preserve">, </w:t>
            </w:r>
            <w:r w:rsidR="00945E4F">
              <w:rPr>
                <w:sz w:val="14"/>
                <w:szCs w:val="14"/>
              </w:rPr>
              <w:t>ИП</w:t>
            </w:r>
            <w:r w:rsidR="00111B35" w:rsidRPr="00111B35">
              <w:rPr>
                <w:sz w:val="14"/>
                <w:szCs w:val="14"/>
              </w:rPr>
              <w:t xml:space="preserve">  Борщева Р</w:t>
            </w:r>
            <w:r w:rsidR="00945E4F">
              <w:rPr>
                <w:sz w:val="14"/>
                <w:szCs w:val="14"/>
              </w:rPr>
              <w:t xml:space="preserve">. В. - </w:t>
            </w:r>
            <w:r w:rsidR="00945E4F" w:rsidRPr="00111B35">
              <w:rPr>
                <w:sz w:val="14"/>
                <w:szCs w:val="14"/>
              </w:rPr>
              <w:t>39093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7B2E0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945E4F" w:rsidP="00FE0DD2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2 счета – 0,00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7B2E02" w:rsidRPr="00F558A4" w:rsidTr="00745BC4">
        <w:trPr>
          <w:trHeight w:val="283"/>
        </w:trPr>
        <w:tc>
          <w:tcPr>
            <w:tcW w:w="452" w:type="pct"/>
            <w:vAlign w:val="center"/>
          </w:tcPr>
          <w:p w:rsidR="00111B35" w:rsidRPr="00111B35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СЕЛИВАНОВ</w:t>
            </w:r>
          </w:p>
          <w:p w:rsidR="007B2E02" w:rsidRPr="007B2E02" w:rsidRDefault="00111B35" w:rsidP="00111B35">
            <w:pPr>
              <w:jc w:val="center"/>
              <w:rPr>
                <w:b/>
                <w:sz w:val="14"/>
                <w:szCs w:val="14"/>
              </w:rPr>
            </w:pPr>
            <w:r w:rsidRPr="00111B35">
              <w:rPr>
                <w:b/>
                <w:sz w:val="14"/>
                <w:szCs w:val="14"/>
              </w:rPr>
              <w:t>Валерий Викторович</w:t>
            </w:r>
          </w:p>
        </w:tc>
        <w:tc>
          <w:tcPr>
            <w:tcW w:w="316" w:type="pct"/>
            <w:vAlign w:val="center"/>
          </w:tcPr>
          <w:p w:rsidR="007B2E02" w:rsidRPr="0066654B" w:rsidRDefault="00945E4F" w:rsidP="00945E4F">
            <w:pPr>
              <w:jc w:val="center"/>
              <w:rPr>
                <w:spacing w:val="-2"/>
                <w:sz w:val="14"/>
                <w:szCs w:val="16"/>
              </w:rPr>
            </w:pPr>
            <w:proofErr w:type="gramStart"/>
            <w:r>
              <w:rPr>
                <w:iCs/>
                <w:sz w:val="14"/>
                <w:szCs w:val="14"/>
              </w:rPr>
              <w:t>Зарплата, ООО</w:t>
            </w:r>
            <w:r w:rsidR="00412D48" w:rsidRPr="00111B35">
              <w:rPr>
                <w:iCs/>
                <w:sz w:val="14"/>
                <w:szCs w:val="14"/>
              </w:rPr>
              <w:t xml:space="preserve"> «Коммунальщик», </w:t>
            </w:r>
            <w:r>
              <w:rPr>
                <w:iCs/>
                <w:sz w:val="14"/>
                <w:szCs w:val="14"/>
              </w:rPr>
              <w:t>сдача имущества в аренду, ООО</w:t>
            </w:r>
            <w:r w:rsidR="00412D48" w:rsidRPr="00111B35">
              <w:rPr>
                <w:iCs/>
                <w:sz w:val="14"/>
                <w:szCs w:val="14"/>
              </w:rPr>
              <w:t xml:space="preserve"> «Южный </w:t>
            </w:r>
            <w:r w:rsidR="00412D48" w:rsidRPr="00111B35">
              <w:rPr>
                <w:iCs/>
                <w:sz w:val="14"/>
                <w:szCs w:val="14"/>
              </w:rPr>
              <w:lastRenderedPageBreak/>
              <w:t xml:space="preserve">город», </w:t>
            </w:r>
            <w:r>
              <w:rPr>
                <w:iCs/>
                <w:sz w:val="14"/>
                <w:szCs w:val="14"/>
              </w:rPr>
              <w:t xml:space="preserve">доход от вкладов - </w:t>
            </w:r>
            <w:r w:rsidRPr="00111B35">
              <w:rPr>
                <w:iCs/>
                <w:sz w:val="14"/>
                <w:szCs w:val="14"/>
              </w:rPr>
              <w:t>1430649,32 руб.</w:t>
            </w:r>
            <w:proofErr w:type="gramEnd"/>
          </w:p>
        </w:tc>
        <w:tc>
          <w:tcPr>
            <w:tcW w:w="406" w:type="pct"/>
            <w:vAlign w:val="center"/>
          </w:tcPr>
          <w:p w:rsidR="00F903FF" w:rsidRDefault="00945E4F" w:rsidP="00945E4F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lastRenderedPageBreak/>
              <w:t>606 кв. м.</w:t>
            </w:r>
          </w:p>
          <w:p w:rsidR="007B2E02" w:rsidRPr="007B2E02" w:rsidRDefault="00945E4F" w:rsidP="00945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(доля в праве 1/2), </w:t>
            </w:r>
            <w:r w:rsidR="00412D48" w:rsidRPr="00111B35">
              <w:rPr>
                <w:sz w:val="14"/>
                <w:szCs w:val="14"/>
              </w:rPr>
              <w:t xml:space="preserve">Ростовская область </w:t>
            </w:r>
          </w:p>
        </w:tc>
        <w:tc>
          <w:tcPr>
            <w:tcW w:w="405" w:type="pct"/>
            <w:vAlign w:val="center"/>
          </w:tcPr>
          <w:p w:rsidR="00F903FF" w:rsidRDefault="00945E4F" w:rsidP="00945E4F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>162 кв. м</w:t>
            </w:r>
            <w:r>
              <w:rPr>
                <w:sz w:val="14"/>
                <w:szCs w:val="14"/>
              </w:rPr>
              <w:t>.</w:t>
            </w:r>
          </w:p>
          <w:p w:rsidR="007B2E02" w:rsidRDefault="00945E4F" w:rsidP="00945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(доля в праве 1/2), </w:t>
            </w:r>
            <w:r w:rsidR="00412D48" w:rsidRPr="00111B35">
              <w:rPr>
                <w:sz w:val="14"/>
                <w:szCs w:val="14"/>
              </w:rPr>
              <w:t xml:space="preserve">Ростовская область </w:t>
            </w:r>
          </w:p>
        </w:tc>
        <w:tc>
          <w:tcPr>
            <w:tcW w:w="405" w:type="pct"/>
            <w:vAlign w:val="center"/>
          </w:tcPr>
          <w:p w:rsidR="007B2E02" w:rsidRPr="007B2E02" w:rsidRDefault="007B2E02" w:rsidP="00FE0D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F903FF" w:rsidRDefault="00945E4F" w:rsidP="00945E4F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>59,4 кв. м.</w:t>
            </w:r>
            <w:r w:rsidR="00732855">
              <w:rPr>
                <w:sz w:val="14"/>
                <w:szCs w:val="14"/>
              </w:rPr>
              <w:t xml:space="preserve"> </w:t>
            </w:r>
          </w:p>
          <w:p w:rsidR="007B2E02" w:rsidRPr="0066654B" w:rsidRDefault="00732855" w:rsidP="00945E4F">
            <w:pPr>
              <w:jc w:val="center"/>
              <w:rPr>
                <w:spacing w:val="-2"/>
                <w:sz w:val="14"/>
                <w:szCs w:val="16"/>
              </w:rPr>
            </w:pPr>
            <w:r>
              <w:rPr>
                <w:sz w:val="14"/>
                <w:szCs w:val="14"/>
              </w:rPr>
              <w:t>(доля в праве 1/2)</w:t>
            </w:r>
            <w:r w:rsidR="00945E4F">
              <w:rPr>
                <w:sz w:val="14"/>
                <w:szCs w:val="14"/>
              </w:rPr>
              <w:t>, Ростовская область</w:t>
            </w:r>
          </w:p>
        </w:tc>
        <w:tc>
          <w:tcPr>
            <w:tcW w:w="450" w:type="pct"/>
            <w:vAlign w:val="center"/>
          </w:tcPr>
          <w:p w:rsidR="00C77092" w:rsidRDefault="00C77092" w:rsidP="00FE0D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r w:rsidR="00F903FF" w:rsidRPr="00111B35">
              <w:rPr>
                <w:sz w:val="14"/>
                <w:szCs w:val="14"/>
              </w:rPr>
              <w:t>автомобил</w:t>
            </w:r>
            <w:r>
              <w:rPr>
                <w:sz w:val="14"/>
                <w:szCs w:val="14"/>
              </w:rPr>
              <w:t>я</w:t>
            </w:r>
            <w:r w:rsidR="00F903FF" w:rsidRPr="00111B35">
              <w:rPr>
                <w:sz w:val="14"/>
                <w:szCs w:val="14"/>
              </w:rPr>
              <w:t xml:space="preserve"> </w:t>
            </w:r>
            <w:proofErr w:type="gramStart"/>
            <w:r w:rsidR="00412D48" w:rsidRPr="00111B35">
              <w:rPr>
                <w:sz w:val="14"/>
                <w:szCs w:val="14"/>
              </w:rPr>
              <w:t>легков</w:t>
            </w:r>
            <w:r>
              <w:rPr>
                <w:sz w:val="14"/>
                <w:szCs w:val="14"/>
              </w:rPr>
              <w:t>ых</w:t>
            </w:r>
            <w:proofErr w:type="gramEnd"/>
            <w:r w:rsidR="00412D48" w:rsidRPr="00111B35">
              <w:rPr>
                <w:sz w:val="14"/>
                <w:szCs w:val="14"/>
              </w:rPr>
              <w:t>:</w:t>
            </w:r>
          </w:p>
          <w:p w:rsidR="00A52CFA" w:rsidRDefault="00412D48" w:rsidP="00FE0DD2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  <w:lang w:val="en-US"/>
              </w:rPr>
              <w:t>LEXUS</w:t>
            </w:r>
            <w:r w:rsidRPr="00111B35">
              <w:rPr>
                <w:sz w:val="14"/>
                <w:szCs w:val="14"/>
              </w:rPr>
              <w:t xml:space="preserve"> </w:t>
            </w:r>
            <w:r w:rsidRPr="00111B35">
              <w:rPr>
                <w:sz w:val="14"/>
                <w:szCs w:val="14"/>
                <w:lang w:val="en-US"/>
              </w:rPr>
              <w:t>LX</w:t>
            </w:r>
            <w:r w:rsidRPr="00111B35">
              <w:rPr>
                <w:sz w:val="14"/>
                <w:szCs w:val="14"/>
              </w:rPr>
              <w:t>450</w:t>
            </w:r>
            <w:r w:rsidRPr="00111B35">
              <w:rPr>
                <w:sz w:val="14"/>
                <w:szCs w:val="14"/>
                <w:lang w:val="en-US"/>
              </w:rPr>
              <w:t>D</w:t>
            </w:r>
            <w:r w:rsidRPr="00111B35">
              <w:rPr>
                <w:sz w:val="14"/>
                <w:szCs w:val="14"/>
              </w:rPr>
              <w:t xml:space="preserve"> (2016г.), </w:t>
            </w:r>
          </w:p>
          <w:p w:rsidR="00A52CFA" w:rsidRDefault="00412D48" w:rsidP="00FE0DD2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  <w:lang w:val="en-US"/>
              </w:rPr>
              <w:t>TOYOTA</w:t>
            </w:r>
            <w:r w:rsidRPr="00111B35">
              <w:rPr>
                <w:sz w:val="14"/>
                <w:szCs w:val="14"/>
              </w:rPr>
              <w:t xml:space="preserve"> </w:t>
            </w:r>
            <w:r w:rsidRPr="00111B35">
              <w:rPr>
                <w:sz w:val="14"/>
                <w:szCs w:val="14"/>
                <w:lang w:val="en-US"/>
              </w:rPr>
              <w:t>Camry</w:t>
            </w:r>
            <w:r w:rsidRPr="00111B35">
              <w:rPr>
                <w:sz w:val="14"/>
                <w:szCs w:val="14"/>
              </w:rPr>
              <w:t xml:space="preserve">, (2019г.), </w:t>
            </w:r>
          </w:p>
          <w:p w:rsidR="00412D48" w:rsidRDefault="00412D48" w:rsidP="00FE0DD2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>грузовой автомобиль ГАЗ-</w:t>
            </w:r>
            <w:r w:rsidRPr="00111B35">
              <w:rPr>
                <w:sz w:val="14"/>
                <w:szCs w:val="14"/>
              </w:rPr>
              <w:lastRenderedPageBreak/>
              <w:t xml:space="preserve">3705 0000010-3, (2003г.), </w:t>
            </w:r>
          </w:p>
          <w:p w:rsidR="00F903FF" w:rsidRDefault="00C77092" w:rsidP="00FE0D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r w:rsidR="00412D48" w:rsidRPr="00111B35">
              <w:rPr>
                <w:sz w:val="14"/>
                <w:szCs w:val="14"/>
              </w:rPr>
              <w:t>автобус</w:t>
            </w:r>
            <w:r>
              <w:rPr>
                <w:sz w:val="14"/>
                <w:szCs w:val="14"/>
              </w:rPr>
              <w:t>а</w:t>
            </w:r>
            <w:bookmarkStart w:id="0" w:name="_GoBack"/>
            <w:bookmarkEnd w:id="0"/>
            <w:r w:rsidR="00412D48" w:rsidRPr="00111B35">
              <w:rPr>
                <w:sz w:val="14"/>
                <w:szCs w:val="14"/>
              </w:rPr>
              <w:t xml:space="preserve">: </w:t>
            </w:r>
          </w:p>
          <w:p w:rsidR="00F903FF" w:rsidRDefault="00412D48" w:rsidP="00FE0DD2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 xml:space="preserve">ГАЗ-322132, (2002г.), </w:t>
            </w:r>
          </w:p>
          <w:p w:rsidR="007B2E02" w:rsidRDefault="00412D48" w:rsidP="00FE0DD2">
            <w:pPr>
              <w:jc w:val="center"/>
              <w:rPr>
                <w:sz w:val="14"/>
                <w:szCs w:val="14"/>
              </w:rPr>
            </w:pPr>
            <w:r w:rsidRPr="00111B35">
              <w:rPr>
                <w:sz w:val="14"/>
                <w:szCs w:val="14"/>
              </w:rPr>
              <w:t>ГАЗ-322132, (2005г.)</w:t>
            </w:r>
          </w:p>
        </w:tc>
        <w:tc>
          <w:tcPr>
            <w:tcW w:w="450" w:type="pct"/>
            <w:vAlign w:val="center"/>
          </w:tcPr>
          <w:p w:rsidR="007B2E02" w:rsidRPr="007B2E02" w:rsidRDefault="00732855" w:rsidP="00412D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 счетов – 28737,25 руб.</w:t>
            </w:r>
          </w:p>
        </w:tc>
        <w:tc>
          <w:tcPr>
            <w:tcW w:w="498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7B2E02" w:rsidRPr="0066654B" w:rsidRDefault="007B2E0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</w:tbl>
    <w:p w:rsidR="00246312" w:rsidRDefault="00246312"/>
    <w:p w:rsidR="00BB6679" w:rsidRDefault="00BB6679" w:rsidP="00412D48"/>
    <w:sectPr w:rsidR="00BB6679" w:rsidSect="000270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AD" w:rsidRDefault="000E41AD" w:rsidP="00027038">
      <w:r>
        <w:separator/>
      </w:r>
    </w:p>
  </w:endnote>
  <w:endnote w:type="continuationSeparator" w:id="0">
    <w:p w:rsidR="000E41AD" w:rsidRDefault="000E41AD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AD" w:rsidRDefault="000E41AD" w:rsidP="00027038">
      <w:r>
        <w:separator/>
      </w:r>
    </w:p>
  </w:footnote>
  <w:footnote w:type="continuationSeparator" w:id="0">
    <w:p w:rsidR="000E41AD" w:rsidRDefault="000E41AD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0634BD"/>
    <w:rsid w:val="000E41AD"/>
    <w:rsid w:val="00111B35"/>
    <w:rsid w:val="001A36BD"/>
    <w:rsid w:val="001D2B91"/>
    <w:rsid w:val="00235FFD"/>
    <w:rsid w:val="00246312"/>
    <w:rsid w:val="00307ADE"/>
    <w:rsid w:val="00412D48"/>
    <w:rsid w:val="0066654B"/>
    <w:rsid w:val="006A20E3"/>
    <w:rsid w:val="006F2013"/>
    <w:rsid w:val="00732855"/>
    <w:rsid w:val="00745BC4"/>
    <w:rsid w:val="00753C35"/>
    <w:rsid w:val="007B2E02"/>
    <w:rsid w:val="00810A1A"/>
    <w:rsid w:val="00945E4F"/>
    <w:rsid w:val="00A01882"/>
    <w:rsid w:val="00A07269"/>
    <w:rsid w:val="00A1388E"/>
    <w:rsid w:val="00A52CFA"/>
    <w:rsid w:val="00BB6679"/>
    <w:rsid w:val="00C3267A"/>
    <w:rsid w:val="00C77092"/>
    <w:rsid w:val="00F561A1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  <w:style w:type="table" w:styleId="a6">
    <w:name w:val="Table Grid"/>
    <w:basedOn w:val="a1"/>
    <w:uiPriority w:val="59"/>
    <w:rsid w:val="00F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  <w:style w:type="table" w:styleId="a6">
    <w:name w:val="Table Grid"/>
    <w:basedOn w:val="a1"/>
    <w:uiPriority w:val="59"/>
    <w:rsid w:val="00F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buhtik2</cp:lastModifiedBy>
  <cp:revision>7</cp:revision>
  <dcterms:created xsi:type="dcterms:W3CDTF">2019-08-21T12:42:00Z</dcterms:created>
  <dcterms:modified xsi:type="dcterms:W3CDTF">2019-09-04T10:23:00Z</dcterms:modified>
</cp:coreProperties>
</file>